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7CDBF" w14:textId="47C0EAFB" w:rsidR="00972DBC" w:rsidRPr="000267D5" w:rsidRDefault="004E7AFE" w:rsidP="00026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Súmate al voluntariado del Festival de Innovación y Tecnología Social Colombia</w:t>
      </w:r>
      <w:r w:rsidR="0085056E" w:rsidRPr="000267D5">
        <w:rPr>
          <w:b/>
          <w:sz w:val="28"/>
          <w:szCs w:val="28"/>
        </w:rPr>
        <w:t xml:space="preserve"> #FITS</w:t>
      </w:r>
      <w:r w:rsidR="000267D5" w:rsidRPr="000267D5">
        <w:rPr>
          <w:b/>
          <w:sz w:val="28"/>
          <w:szCs w:val="28"/>
        </w:rPr>
        <w:t>co</w:t>
      </w:r>
      <w:r>
        <w:rPr>
          <w:b/>
          <w:sz w:val="28"/>
          <w:szCs w:val="28"/>
        </w:rPr>
        <w:t xml:space="preserve"> (Bogotá)</w:t>
      </w:r>
    </w:p>
    <w:p w14:paraId="22D387BB" w14:textId="77777777" w:rsidR="00D836EB" w:rsidRDefault="00D836EB" w:rsidP="004E7AFE"/>
    <w:p w14:paraId="7F43B0DC" w14:textId="4A89C83C" w:rsidR="004E7AFE" w:rsidRDefault="004E7AFE" w:rsidP="004E7AFE">
      <w:r>
        <w:t xml:space="preserve">¿Te entusiasma más que a nadie la tecnología aplicada a las causas sociales? Este voluntariado es para ti. </w:t>
      </w:r>
    </w:p>
    <w:p w14:paraId="03731C53" w14:textId="77777777" w:rsidR="004E7AFE" w:rsidRDefault="004E7AFE" w:rsidP="004E7AFE"/>
    <w:p w14:paraId="6BF06961" w14:textId="1B28D7D8" w:rsidR="004E7AFE" w:rsidRDefault="004E7AFE" w:rsidP="004E7AFE">
      <w:r>
        <w:t xml:space="preserve">Wingu – Tecnología sin Fines de Lucro </w:t>
      </w:r>
      <w:r w:rsidRPr="004E7AFE">
        <w:t>organiza el Festival de Innovación y Tecnología Social (FITS) desde 2015, con el objetivo de potenciar el trabajo de las organizaciones sociales a través de la tecnología</w:t>
      </w:r>
      <w:r w:rsidR="00D836EB">
        <w:t>. U</w:t>
      </w:r>
      <w:r w:rsidRPr="004E7AFE">
        <w:t>n evento regional que se realiza en Argentina, México, Colombia y Guatemala hace ya 5 años</w:t>
      </w:r>
      <w:r w:rsidR="00760DC1">
        <w:t>.</w:t>
      </w:r>
    </w:p>
    <w:p w14:paraId="3E736563" w14:textId="77777777" w:rsidR="004E7AFE" w:rsidRDefault="004E7AFE" w:rsidP="004E7AFE"/>
    <w:p w14:paraId="08ED3364" w14:textId="77777777" w:rsidR="00760DC1" w:rsidRDefault="004E7AFE" w:rsidP="004E7AFE">
      <w:r>
        <w:t xml:space="preserve">El #FITSCo es un festival gratuito, dinámico y abierto para el tercer sector y proyectos sociales donde podrás conocer y capacitarte en tecnología, metodologías innovadoras y recaudación de fondos. Es un encuentro anual para el fortalecimiento de las organizaciones de la sociedad civil. Un día para aprender nuevas herramientas y conocer todas las novedades del sector social de forma gratuita. Habrá 5 espacios en simultáneo con charlas, capacitaciones, talleres y actividades de articulación. </w:t>
      </w:r>
    </w:p>
    <w:p w14:paraId="5853B800" w14:textId="77777777" w:rsidR="00760DC1" w:rsidRDefault="00760DC1" w:rsidP="004E7AFE"/>
    <w:p w14:paraId="6C054CDF" w14:textId="4A339929" w:rsidR="004E7AFE" w:rsidRPr="004E7AFE" w:rsidRDefault="00760DC1" w:rsidP="004E7AFE">
      <w:pPr>
        <w:rPr>
          <w:b/>
        </w:rPr>
      </w:pPr>
      <w:r>
        <w:t>S</w:t>
      </w:r>
      <w:r w:rsidR="004E7AFE">
        <w:t xml:space="preserve">e realizará el día </w:t>
      </w:r>
      <w:r w:rsidR="004E7AFE" w:rsidRPr="004E7AFE">
        <w:rPr>
          <w:b/>
        </w:rPr>
        <w:t>Martes 16 de Julio en la Universidad Javeriana, Carrera 7 # 44, Bogotá, de 08:30 – 19:00.</w:t>
      </w:r>
    </w:p>
    <w:p w14:paraId="2262F2E9" w14:textId="77777777" w:rsidR="004E7AFE" w:rsidRDefault="004E7AFE" w:rsidP="004E7AFE"/>
    <w:p w14:paraId="490D9DB3" w14:textId="7670F53E" w:rsidR="004E7AFE" w:rsidRDefault="004E7AFE" w:rsidP="004E7AFE">
      <w:r>
        <w:t xml:space="preserve">Link del evento: </w:t>
      </w:r>
      <w:hyperlink r:id="rId7" w:history="1">
        <w:r w:rsidRPr="004E7AFE">
          <w:rPr>
            <w:rStyle w:val="Hipervnculo"/>
          </w:rPr>
          <w:t>https://www.fits.ong/co</w:t>
        </w:r>
      </w:hyperlink>
    </w:p>
    <w:p w14:paraId="2A67B9B0" w14:textId="77777777" w:rsidR="004E7AFE" w:rsidRDefault="004E7AFE" w:rsidP="004E7AFE"/>
    <w:p w14:paraId="684B70B9" w14:textId="77777777" w:rsidR="004E7AFE" w:rsidRPr="004E7AFE" w:rsidRDefault="004E7AFE" w:rsidP="004E7AFE">
      <w:pPr>
        <w:rPr>
          <w:b/>
        </w:rPr>
      </w:pPr>
      <w:r w:rsidRPr="004E7AFE">
        <w:rPr>
          <w:b/>
        </w:rPr>
        <w:t>Necesitamos ayuda para:</w:t>
      </w:r>
    </w:p>
    <w:p w14:paraId="3130569B" w14:textId="77777777" w:rsidR="004E7AFE" w:rsidRDefault="004E7AFE" w:rsidP="004E7AFE">
      <w:r>
        <w:t>- Armado de kits de acreditación</w:t>
      </w:r>
    </w:p>
    <w:p w14:paraId="26773347" w14:textId="77777777" w:rsidR="004E7AFE" w:rsidRDefault="004E7AFE" w:rsidP="004E7AFE">
      <w:r>
        <w:t>- Recibir y registrar a las personas pre inscritas</w:t>
      </w:r>
    </w:p>
    <w:p w14:paraId="45F702C2" w14:textId="77777777" w:rsidR="004E7AFE" w:rsidRDefault="004E7AFE" w:rsidP="004E7AFE">
      <w:r>
        <w:t xml:space="preserve">- Monitorear las redes sociales de Wingu </w:t>
      </w:r>
    </w:p>
    <w:p w14:paraId="3031AFC2" w14:textId="77777777" w:rsidR="004E7AFE" w:rsidRDefault="004E7AFE" w:rsidP="004E7AFE">
      <w:r>
        <w:t>- Ayudar en la logística de las salas</w:t>
      </w:r>
    </w:p>
    <w:p w14:paraId="7D3072CD" w14:textId="77777777" w:rsidR="004E7AFE" w:rsidRDefault="004E7AFE" w:rsidP="004E7AFE">
      <w:r>
        <w:t>- Acompañar a los conferencistas</w:t>
      </w:r>
    </w:p>
    <w:p w14:paraId="46B10DB2" w14:textId="77777777" w:rsidR="004E7AFE" w:rsidRDefault="004E7AFE" w:rsidP="004E7AFE">
      <w:r>
        <w:t>- Guiar a los asistentes</w:t>
      </w:r>
    </w:p>
    <w:p w14:paraId="11673CCF" w14:textId="77777777" w:rsidR="004E7AFE" w:rsidRDefault="004E7AFE" w:rsidP="004E7AFE">
      <w:r>
        <w:t>- Ser responsable de sala</w:t>
      </w:r>
    </w:p>
    <w:p w14:paraId="40948E31" w14:textId="77777777" w:rsidR="004E7AFE" w:rsidRDefault="004E7AFE" w:rsidP="004E7AFE"/>
    <w:p w14:paraId="1E1FC219" w14:textId="77777777" w:rsidR="004E7AFE" w:rsidRPr="004E7AFE" w:rsidRDefault="004E7AFE" w:rsidP="004E7AFE">
      <w:pPr>
        <w:rPr>
          <w:b/>
        </w:rPr>
      </w:pPr>
      <w:r w:rsidRPr="004E7AFE">
        <w:rPr>
          <w:b/>
        </w:rPr>
        <w:t>¿Qué necesitamos de ti?</w:t>
      </w:r>
    </w:p>
    <w:p w14:paraId="4365F9D2" w14:textId="77777777" w:rsidR="004E7AFE" w:rsidRDefault="004E7AFE" w:rsidP="004E7AFE">
      <w:r>
        <w:t>- Que tengas interés en el sector social y debilidad por la tecnología</w:t>
      </w:r>
    </w:p>
    <w:p w14:paraId="3A2DC4BB" w14:textId="60AF923B" w:rsidR="004E7AFE" w:rsidRDefault="004E7AFE" w:rsidP="004E7AFE">
      <w:r>
        <w:t>- Disponibilidad horaria en la semana anterior y el dí</w:t>
      </w:r>
      <w:r w:rsidR="00D836EB">
        <w:t>a del evento (9 al 16 de julio)</w:t>
      </w:r>
    </w:p>
    <w:p w14:paraId="08E112CD" w14:textId="77777777" w:rsidR="004E7AFE" w:rsidRDefault="004E7AFE" w:rsidP="004E7AFE">
      <w:r>
        <w:t xml:space="preserve">- ¡Muchas ganas de ayudar y divertirte! </w:t>
      </w:r>
    </w:p>
    <w:p w14:paraId="3D9B0649" w14:textId="6F16BA91" w:rsidR="004E7AFE" w:rsidRDefault="004E7AFE" w:rsidP="004E7AFE">
      <w:r>
        <w:t>- Si tienes experiencia en comunicación, cobertura de even</w:t>
      </w:r>
      <w:r w:rsidR="00D836EB">
        <w:t>tos y/o logística será valorado</w:t>
      </w:r>
    </w:p>
    <w:p w14:paraId="7F4CE0C1" w14:textId="77777777" w:rsidR="004E7AFE" w:rsidRDefault="004E7AFE" w:rsidP="004E7AFE"/>
    <w:p w14:paraId="43573BD5" w14:textId="77777777" w:rsidR="004E7AFE" w:rsidRPr="004E7AFE" w:rsidRDefault="004E7AFE" w:rsidP="004E7AFE">
      <w:pPr>
        <w:rPr>
          <w:b/>
        </w:rPr>
      </w:pPr>
      <w:r w:rsidRPr="004E7AFE">
        <w:rPr>
          <w:b/>
        </w:rPr>
        <w:t xml:space="preserve">¿Cómo aplicar? </w:t>
      </w:r>
    </w:p>
    <w:p w14:paraId="69A62565" w14:textId="0DE5326E" w:rsidR="004E7AFE" w:rsidRDefault="004E7AFE" w:rsidP="004E7AFE">
      <w:r>
        <w:t xml:space="preserve">Aplica mediante este breve formulario online: </w:t>
      </w:r>
      <w:hyperlink r:id="rId8" w:history="1">
        <w:r w:rsidRPr="004E7AFE">
          <w:rPr>
            <w:rStyle w:val="Hipervnculo"/>
          </w:rPr>
          <w:t>https://bit.ly/2X28Qij</w:t>
        </w:r>
      </w:hyperlink>
    </w:p>
    <w:p w14:paraId="498B1473" w14:textId="3887A2A5" w:rsidR="00B12A51" w:rsidRPr="00B12A51" w:rsidRDefault="00B12A51" w:rsidP="000267D5">
      <w:bookmarkStart w:id="0" w:name="_GoBack"/>
      <w:bookmarkEnd w:id="0"/>
    </w:p>
    <w:sectPr w:rsidR="00B12A51" w:rsidRPr="00B12A51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87A4" w14:textId="77777777" w:rsidR="00B70927" w:rsidRDefault="00B70927" w:rsidP="000267D5">
      <w:r>
        <w:separator/>
      </w:r>
    </w:p>
  </w:endnote>
  <w:endnote w:type="continuationSeparator" w:id="0">
    <w:p w14:paraId="286AFF89" w14:textId="77777777" w:rsidR="00B70927" w:rsidRDefault="00B70927" w:rsidP="0002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ubik">
    <w:altName w:val="Rubik Regular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BF83" w14:textId="77777777" w:rsidR="00B70927" w:rsidRDefault="00B70927">
    <w:pPr>
      <w:pStyle w:val="normal0"/>
    </w:pPr>
    <w:r>
      <w:rPr>
        <w:noProof/>
        <w:lang w:val="es-ES"/>
      </w:rPr>
      <w:drawing>
        <wp:inline distT="0" distB="0" distL="0" distR="0" wp14:anchorId="6F7F416C" wp14:editId="7FFDB9ED">
          <wp:extent cx="5733415" cy="793115"/>
          <wp:effectExtent l="0" t="0" r="698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24DC6" w14:textId="77777777" w:rsidR="00B70927" w:rsidRDefault="00B70927" w:rsidP="000267D5">
      <w:r>
        <w:separator/>
      </w:r>
    </w:p>
  </w:footnote>
  <w:footnote w:type="continuationSeparator" w:id="0">
    <w:p w14:paraId="595B181F" w14:textId="77777777" w:rsidR="00B70927" w:rsidRDefault="00B70927" w:rsidP="000267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51B5E" w14:textId="77777777" w:rsidR="00B70927" w:rsidRDefault="00B70927">
    <w:pPr>
      <w:pStyle w:val="normal0"/>
    </w:pPr>
    <w:r>
      <w:rPr>
        <w:noProof/>
        <w:lang w:val="es-ES"/>
      </w:rPr>
      <w:drawing>
        <wp:inline distT="0" distB="0" distL="0" distR="0" wp14:anchorId="2DAC7C27" wp14:editId="4D23BFBB">
          <wp:extent cx="5733415" cy="793115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DBC"/>
    <w:rsid w:val="000267D5"/>
    <w:rsid w:val="00093001"/>
    <w:rsid w:val="000D46A5"/>
    <w:rsid w:val="00107B2D"/>
    <w:rsid w:val="00241744"/>
    <w:rsid w:val="004E7AFE"/>
    <w:rsid w:val="005D0A4F"/>
    <w:rsid w:val="006C1A49"/>
    <w:rsid w:val="00760DC1"/>
    <w:rsid w:val="00767145"/>
    <w:rsid w:val="0082301E"/>
    <w:rsid w:val="0085056E"/>
    <w:rsid w:val="00972DBC"/>
    <w:rsid w:val="00B12A51"/>
    <w:rsid w:val="00B70927"/>
    <w:rsid w:val="00D64251"/>
    <w:rsid w:val="00D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A89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D5"/>
    <w:pPr>
      <w:jc w:val="both"/>
    </w:pPr>
    <w:rPr>
      <w:rFonts w:ascii="Rubik" w:eastAsia="Rubik" w:hAnsi="Rubik" w:cs="Rubik"/>
      <w:color w:val="404040" w:themeColor="text1" w:themeTint="BF"/>
    </w:rPr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56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6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056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56E"/>
  </w:style>
  <w:style w:type="paragraph" w:styleId="Piedepgina">
    <w:name w:val="footer"/>
    <w:basedOn w:val="Normal"/>
    <w:link w:val="PiedepginaCar"/>
    <w:uiPriority w:val="99"/>
    <w:unhideWhenUsed/>
    <w:rsid w:val="0085056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6E"/>
  </w:style>
  <w:style w:type="character" w:styleId="Hipervnculo">
    <w:name w:val="Hyperlink"/>
    <w:basedOn w:val="Fuentedeprrafopredeter"/>
    <w:uiPriority w:val="99"/>
    <w:unhideWhenUsed/>
    <w:rsid w:val="0076714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4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D5"/>
    <w:pPr>
      <w:jc w:val="both"/>
    </w:pPr>
    <w:rPr>
      <w:rFonts w:ascii="Rubik" w:eastAsia="Rubik" w:hAnsi="Rubik" w:cs="Rubik"/>
      <w:color w:val="404040" w:themeColor="text1" w:themeTint="BF"/>
    </w:rPr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56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6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056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56E"/>
  </w:style>
  <w:style w:type="paragraph" w:styleId="Piedepgina">
    <w:name w:val="footer"/>
    <w:basedOn w:val="Normal"/>
    <w:link w:val="PiedepginaCar"/>
    <w:uiPriority w:val="99"/>
    <w:unhideWhenUsed/>
    <w:rsid w:val="0085056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6E"/>
  </w:style>
  <w:style w:type="character" w:styleId="Hipervnculo">
    <w:name w:val="Hyperlink"/>
    <w:basedOn w:val="Fuentedeprrafopredeter"/>
    <w:uiPriority w:val="99"/>
    <w:unhideWhenUsed/>
    <w:rsid w:val="0076714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4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its.ong/co" TargetMode="External"/><Relationship Id="rId8" Type="http://schemas.openxmlformats.org/officeDocument/2006/relationships/hyperlink" Target="https://bit.ly/2X28Qij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1612</Characters>
  <Application>Microsoft Macintosh Word</Application>
  <DocSecurity>0</DocSecurity>
  <Lines>43</Lines>
  <Paragraphs>27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Velásquez</cp:lastModifiedBy>
  <cp:revision>4</cp:revision>
  <cp:lastPrinted>2019-06-11T20:54:00Z</cp:lastPrinted>
  <dcterms:created xsi:type="dcterms:W3CDTF">2019-06-26T00:44:00Z</dcterms:created>
  <dcterms:modified xsi:type="dcterms:W3CDTF">2019-06-26T00:48:00Z</dcterms:modified>
</cp:coreProperties>
</file>