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B6577" w14:textId="1C04831D" w:rsidR="006F7292" w:rsidRPr="00311734" w:rsidRDefault="00043300" w:rsidP="00A760E7">
      <w:pPr>
        <w:autoSpaceDE w:val="0"/>
        <w:autoSpaceDN w:val="0"/>
        <w:adjustRightInd w:val="0"/>
        <w:spacing w:after="0" w:line="360" w:lineRule="auto"/>
        <w:jc w:val="center"/>
        <w:rPr>
          <w:rFonts w:ascii="Gotham Rounded Book" w:hAnsi="Gotham Rounded Book" w:cs="Arial"/>
          <w:color w:val="4F81BD" w:themeColor="accent1"/>
          <w:lang w:val="es-MX"/>
        </w:rPr>
      </w:pPr>
      <w:r w:rsidRPr="00311734">
        <w:rPr>
          <w:rFonts w:ascii="Gotham Rounded Book" w:hAnsi="Gotham Rounded Book" w:cs="Arial"/>
          <w:b/>
          <w:bCs/>
          <w:color w:val="4F81BD" w:themeColor="accent1"/>
          <w:lang w:val="es-MX"/>
        </w:rPr>
        <w:t>TÉRMINOS DE REFERENCIA</w:t>
      </w:r>
    </w:p>
    <w:p w14:paraId="2ADB97AE" w14:textId="4D7C4AF3" w:rsidR="008830AD" w:rsidRPr="0035664F" w:rsidRDefault="0016227A" w:rsidP="0035664F">
      <w:pPr>
        <w:autoSpaceDE w:val="0"/>
        <w:autoSpaceDN w:val="0"/>
        <w:adjustRightInd w:val="0"/>
        <w:spacing w:after="0" w:line="240" w:lineRule="auto"/>
        <w:jc w:val="center"/>
        <w:rPr>
          <w:rFonts w:ascii="Gotham Rounded Book" w:hAnsi="Gotham Rounded Book" w:cs="Arial"/>
          <w:b/>
          <w:color w:val="4F81BD" w:themeColor="accent1"/>
          <w:lang w:val="es-MX"/>
        </w:rPr>
      </w:pPr>
      <w:r>
        <w:rPr>
          <w:rFonts w:ascii="Gotham Rounded Book" w:hAnsi="Gotham Rounded Book" w:cs="Arial"/>
          <w:b/>
          <w:color w:val="4F81BD" w:themeColor="accent1"/>
          <w:lang w:val="es-MX"/>
        </w:rPr>
        <w:t>Director(a) País en</w:t>
      </w:r>
      <w:r w:rsidR="00C93506">
        <w:rPr>
          <w:rFonts w:ascii="Gotham Rounded Book" w:hAnsi="Gotham Rounded Book" w:cs="Arial"/>
          <w:b/>
          <w:color w:val="4F81BD" w:themeColor="accent1"/>
          <w:lang w:val="es-MX"/>
        </w:rPr>
        <w:t xml:space="preserve"> Perú</w:t>
      </w:r>
    </w:p>
    <w:p w14:paraId="2975C760" w14:textId="77777777" w:rsidR="006F7292" w:rsidRPr="0035664F" w:rsidRDefault="006F7292" w:rsidP="003566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otham Rounded Book" w:eastAsia="Times New Roman" w:hAnsi="Gotham Rounded Book" w:cs="Arial"/>
          <w:color w:val="4F81BD" w:themeColor="accent1"/>
          <w:lang w:val="es-ES" w:eastAsia="es-CO"/>
        </w:rPr>
      </w:pPr>
    </w:p>
    <w:p w14:paraId="593D06B8" w14:textId="0E632499" w:rsidR="00A611A3" w:rsidRPr="0035664F" w:rsidRDefault="00043300" w:rsidP="0035664F">
      <w:pPr>
        <w:spacing w:before="100" w:beforeAutospacing="1" w:after="100" w:afterAutospacing="1" w:line="240" w:lineRule="auto"/>
        <w:jc w:val="both"/>
        <w:rPr>
          <w:rFonts w:ascii="Gotham Rounded Book" w:eastAsia="Times New Roman" w:hAnsi="Gotham Rounded Book" w:cs="Arial"/>
          <w:sz w:val="20"/>
          <w:szCs w:val="20"/>
          <w:lang w:val="es-PA" w:eastAsia="es-PA"/>
        </w:rPr>
      </w:pPr>
      <w:r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>RET</w:t>
      </w:r>
      <w:r w:rsidR="00C171FB"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 xml:space="preserve"> International</w:t>
      </w:r>
      <w:r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 xml:space="preserve"> (</w:t>
      </w:r>
      <w:hyperlink r:id="rId8" w:tgtFrame="_blank" w:history="1">
        <w:r w:rsidRPr="0035664F">
          <w:rPr>
            <w:rFonts w:ascii="Gotham Rounded Book" w:eastAsia="Times New Roman" w:hAnsi="Gotham Rounded Book" w:cs="Arial"/>
            <w:color w:val="4F81BD" w:themeColor="accent1"/>
            <w:sz w:val="20"/>
            <w:szCs w:val="20"/>
            <w:u w:val="single"/>
            <w:lang w:val="es-PA" w:eastAsia="es-PA"/>
          </w:rPr>
          <w:t>www.theRET.org</w:t>
        </w:r>
      </w:hyperlink>
      <w:r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 xml:space="preserve">) es una organización internacional, independiente, imparcial, de carácter no gubernamental, sin filiación partidista o </w:t>
      </w:r>
      <w:r w:rsidR="004B3778"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>religiosa, con sede en Ginebra (</w:t>
      </w:r>
      <w:r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>Suiza</w:t>
      </w:r>
      <w:r w:rsidR="004B3778"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>)</w:t>
      </w:r>
      <w:r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 xml:space="preserve"> y Panamá p</w:t>
      </w:r>
      <w:r w:rsidR="004B3778"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 xml:space="preserve">ara América Latina y El Caribe. </w:t>
      </w:r>
      <w:r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 xml:space="preserve">Fundada a finales del año 2000 por la Sra. </w:t>
      </w:r>
      <w:proofErr w:type="spellStart"/>
      <w:r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>Sadako</w:t>
      </w:r>
      <w:proofErr w:type="spellEnd"/>
      <w:r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 xml:space="preserve"> </w:t>
      </w:r>
      <w:proofErr w:type="spellStart"/>
      <w:r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>Ogata</w:t>
      </w:r>
      <w:proofErr w:type="spellEnd"/>
      <w:r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>, en ese entonces Alta Comisionada de las Nacion</w:t>
      </w:r>
      <w:r w:rsidR="00A611A3"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>es Unidas para los Refugiados (</w:t>
      </w:r>
      <w:r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>ACNUR</w:t>
      </w:r>
      <w:r w:rsidR="00A611A3"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>)</w:t>
      </w:r>
      <w:r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>, con el propósito de responder a las necesidades educativas de jóvenes afectados por conflictos, desastres, desplazamiento, violencia y otras condiciones de vulnerabilidad en el mundo.</w:t>
      </w:r>
      <w:r w:rsidR="00A611A3" w:rsidRPr="0035664F">
        <w:rPr>
          <w:rFonts w:ascii="Gotham Rounded Book" w:hAnsi="Gotham Rounded Book" w:cs="Arial"/>
          <w:color w:val="222222"/>
          <w:sz w:val="20"/>
          <w:szCs w:val="20"/>
          <w:shd w:val="clear" w:color="auto" w:fill="FFFFFF"/>
          <w:lang w:val="es-PA"/>
        </w:rPr>
        <w:t> </w:t>
      </w:r>
    </w:p>
    <w:p w14:paraId="0DD9CAD6" w14:textId="30F412C7" w:rsidR="004B3778" w:rsidRPr="0035664F" w:rsidRDefault="004B3778" w:rsidP="0035664F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Gotham Rounded Book" w:hAnsi="Gotham Rounded Book" w:cs="Arial"/>
          <w:sz w:val="20"/>
          <w:szCs w:val="20"/>
          <w:lang w:val="es-PA" w:eastAsia="es-CO"/>
        </w:rPr>
      </w:pPr>
      <w:r w:rsidRPr="0035664F">
        <w:rPr>
          <w:rFonts w:ascii="Gotham Rounded Book" w:hAnsi="Gotham Rounded Book" w:cs="Arial"/>
          <w:sz w:val="20"/>
          <w:szCs w:val="20"/>
          <w:lang w:val="es-PA" w:eastAsia="es-CO"/>
        </w:rPr>
        <w:t>En RET International estamos comprometidos con la asistencia a comunidades para satisfacer las necesidades educativas, en el sentido más amplio, de niños, niñas, adolescentes y jóvenes en condiciones de vulnerabilidad por desplazamiento, violencia, conflictos armados y desastres</w:t>
      </w:r>
      <w:r w:rsidR="00542EBD" w:rsidRPr="0035664F">
        <w:rPr>
          <w:rFonts w:ascii="Gotham Rounded Book" w:hAnsi="Gotham Rounded Book" w:cs="Arial"/>
          <w:sz w:val="20"/>
          <w:szCs w:val="20"/>
          <w:lang w:val="es-PA" w:eastAsia="es-CO"/>
        </w:rPr>
        <w:t xml:space="preserve"> de origen natural</w:t>
      </w:r>
      <w:r w:rsidRPr="0035664F">
        <w:rPr>
          <w:rFonts w:ascii="Gotham Rounded Book" w:hAnsi="Gotham Rounded Book" w:cs="Arial"/>
          <w:sz w:val="20"/>
          <w:szCs w:val="20"/>
          <w:lang w:val="es-PA" w:eastAsia="es-CO"/>
        </w:rPr>
        <w:t xml:space="preserve"> nuestro mandato de “protección a través de la educación” incorpora un enfoque ampliado de derechos y respuesta a diversos factores socio-culturales como la discriminación, la exclusión, la violencia de género, la marginación, la explotación y el trabajo infantil.  </w:t>
      </w:r>
    </w:p>
    <w:p w14:paraId="01E3BC65" w14:textId="094A8A95" w:rsidR="003B0C47" w:rsidRDefault="00043300" w:rsidP="00D92707">
      <w:pPr>
        <w:spacing w:after="0" w:line="240" w:lineRule="auto"/>
        <w:jc w:val="both"/>
        <w:rPr>
          <w:rFonts w:ascii="Gotham Rounded Book" w:eastAsia="Times New Roman" w:hAnsi="Gotham Rounded Book" w:cs="Arial"/>
          <w:sz w:val="20"/>
          <w:szCs w:val="20"/>
          <w:lang w:val="es-PA" w:eastAsia="es-PA"/>
        </w:rPr>
      </w:pPr>
      <w:r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 xml:space="preserve">En la actualidad, una de las regiones en la cual RET tiene presencia es América Latina y el Caribe, con acciones enfocadas en Ecuador, </w:t>
      </w:r>
      <w:r w:rsidR="0016227A"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 xml:space="preserve">Colombia, </w:t>
      </w:r>
      <w:r w:rsidR="00791FB1"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>Panamá, Costa Rica,</w:t>
      </w:r>
      <w:r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 xml:space="preserve"> Venezuela</w:t>
      </w:r>
      <w:r w:rsidR="005A7116"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 xml:space="preserve">, </w:t>
      </w:r>
      <w:r w:rsidR="00791FB1"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>Belice</w:t>
      </w:r>
      <w:r w:rsidR="005A7116"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 xml:space="preserve"> y México</w:t>
      </w:r>
      <w:r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>.  RET</w:t>
      </w:r>
      <w:r w:rsidR="005A7116"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 xml:space="preserve"> International</w:t>
      </w:r>
      <w:r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 xml:space="preserve"> desarrolla programas en la región para el fortalecimiento de sistemas educativos, en educación formal y no formal, educación en situaciones de emergencia, reducción del riesgo, orientación laboral/ocupacional para jóvenes, </w:t>
      </w:r>
      <w:r w:rsidR="00350533"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 xml:space="preserve">acompañamiento en actividades productivas y emprendimientos, </w:t>
      </w:r>
      <w:r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 xml:space="preserve">prevención de violencia, apoyo psicosocial promoviendo habilidades para la vida, capacitación a docentes, preparación de jóvenes para ingresar a la universidad y gestión para el desarrollo de política pública, principalmente, propiciando la participación activa de comunidades, con perspectiva de género y enfoque de derechos. </w:t>
      </w:r>
    </w:p>
    <w:p w14:paraId="7451227E" w14:textId="77777777" w:rsidR="00D92707" w:rsidRPr="0035664F" w:rsidRDefault="00D92707" w:rsidP="00D92707">
      <w:pPr>
        <w:spacing w:after="0" w:line="240" w:lineRule="auto"/>
        <w:jc w:val="both"/>
        <w:rPr>
          <w:rFonts w:ascii="Gotham Rounded Book" w:eastAsia="Times New Roman" w:hAnsi="Gotham Rounded Book" w:cs="Arial"/>
          <w:sz w:val="20"/>
          <w:szCs w:val="20"/>
          <w:lang w:val="es-PA" w:eastAsia="es-PA"/>
        </w:rPr>
      </w:pPr>
    </w:p>
    <w:p w14:paraId="404876E4" w14:textId="60C3FF6A" w:rsidR="0035664F" w:rsidRDefault="0035664F" w:rsidP="00D92707">
      <w:pPr>
        <w:spacing w:after="0" w:line="240" w:lineRule="auto"/>
        <w:jc w:val="both"/>
        <w:rPr>
          <w:rFonts w:ascii="Gotham Rounded Book" w:eastAsia="Times New Roman" w:hAnsi="Gotham Rounded Book" w:cs="Arial"/>
          <w:bCs/>
          <w:sz w:val="20"/>
          <w:szCs w:val="20"/>
          <w:lang w:val="es-PA" w:eastAsia="es-PA"/>
        </w:rPr>
      </w:pPr>
      <w:bookmarkStart w:id="0" w:name="_GoBack"/>
      <w:bookmarkEnd w:id="0"/>
      <w:r w:rsidRPr="0035664F">
        <w:rPr>
          <w:rFonts w:ascii="Gotham Rounded Book" w:eastAsia="Times New Roman" w:hAnsi="Gotham Rounded Book" w:cs="Arial"/>
          <w:b/>
          <w:color w:val="4F81BD" w:themeColor="accent1"/>
          <w:sz w:val="20"/>
          <w:szCs w:val="20"/>
          <w:lang w:val="es-PA" w:eastAsia="es-PA"/>
        </w:rPr>
        <w:t>Ubicación</w:t>
      </w:r>
      <w:r w:rsidRPr="0035664F">
        <w:rPr>
          <w:rFonts w:ascii="Gotham Rounded Book" w:eastAsia="Times New Roman" w:hAnsi="Gotham Rounded Book" w:cs="Arial"/>
          <w:sz w:val="20"/>
          <w:szCs w:val="20"/>
          <w:lang w:val="es-PA" w:eastAsia="es-PA"/>
        </w:rPr>
        <w:t xml:space="preserve">: </w:t>
      </w:r>
      <w:r w:rsidR="001267C1">
        <w:rPr>
          <w:rFonts w:ascii="Gotham Rounded Book" w:eastAsia="Times New Roman" w:hAnsi="Gotham Rounded Book" w:cs="Arial"/>
          <w:bCs/>
          <w:sz w:val="20"/>
          <w:szCs w:val="20"/>
          <w:lang w:val="es-PA" w:eastAsia="es-PA"/>
        </w:rPr>
        <w:t xml:space="preserve">Lima, con viajes a terreno donde RET ejecuta el proyecto. </w:t>
      </w:r>
      <w:r w:rsidR="00CF4BD5" w:rsidRPr="00DD0ED5">
        <w:rPr>
          <w:rFonts w:ascii="Gotham Rounded Book" w:eastAsia="Times New Roman" w:hAnsi="Gotham Rounded Book" w:cs="Arial"/>
          <w:bCs/>
          <w:sz w:val="20"/>
          <w:szCs w:val="20"/>
          <w:lang w:val="es-PA" w:eastAsia="es-PA"/>
        </w:rPr>
        <w:t xml:space="preserve"> </w:t>
      </w:r>
    </w:p>
    <w:p w14:paraId="44C7A7EF" w14:textId="77777777" w:rsidR="00D92707" w:rsidRPr="00DD0ED5" w:rsidRDefault="00D92707" w:rsidP="00D92707">
      <w:pPr>
        <w:spacing w:after="0" w:line="240" w:lineRule="auto"/>
        <w:jc w:val="both"/>
        <w:rPr>
          <w:rFonts w:ascii="Gotham Rounded Book" w:eastAsia="Times New Roman" w:hAnsi="Gotham Rounded Book" w:cs="Arial"/>
          <w:bCs/>
          <w:sz w:val="20"/>
          <w:szCs w:val="20"/>
          <w:lang w:val="es-PA" w:eastAsia="es-PA"/>
        </w:rPr>
      </w:pPr>
    </w:p>
    <w:p w14:paraId="5A2A6497" w14:textId="69B71AE3" w:rsidR="001267C1" w:rsidRDefault="00043300" w:rsidP="00D92707">
      <w:pPr>
        <w:spacing w:after="0" w:line="240" w:lineRule="auto"/>
        <w:jc w:val="both"/>
        <w:rPr>
          <w:rFonts w:ascii="Gotham Rounded Book" w:eastAsia="Times New Roman" w:hAnsi="Gotham Rounded Book" w:cs="Arial"/>
          <w:bCs/>
          <w:sz w:val="20"/>
          <w:szCs w:val="20"/>
          <w:lang w:val="es-PA" w:eastAsia="es-PA"/>
        </w:rPr>
      </w:pPr>
      <w:r w:rsidRPr="0052796A">
        <w:rPr>
          <w:rFonts w:ascii="Gotham Rounded Book" w:eastAsia="Times New Roman" w:hAnsi="Gotham Rounded Book" w:cs="Arial"/>
          <w:b/>
          <w:bCs/>
          <w:color w:val="4F81BD" w:themeColor="accent1"/>
          <w:sz w:val="20"/>
          <w:szCs w:val="20"/>
          <w:lang w:val="es-PA" w:eastAsia="es-PA"/>
        </w:rPr>
        <w:t xml:space="preserve">Reporta a: </w:t>
      </w:r>
      <w:r w:rsidR="0052796A">
        <w:rPr>
          <w:rFonts w:ascii="Gotham Rounded Book" w:eastAsia="Times New Roman" w:hAnsi="Gotham Rounded Book" w:cs="Arial"/>
          <w:bCs/>
          <w:sz w:val="20"/>
          <w:szCs w:val="20"/>
          <w:lang w:val="es-PA" w:eastAsia="es-PA"/>
        </w:rPr>
        <w:t xml:space="preserve">Directora de Área para </w:t>
      </w:r>
      <w:proofErr w:type="spellStart"/>
      <w:r w:rsidR="0052796A">
        <w:rPr>
          <w:rFonts w:ascii="Gotham Rounded Book" w:eastAsia="Times New Roman" w:hAnsi="Gotham Rounded Book" w:cs="Arial"/>
          <w:bCs/>
          <w:sz w:val="20"/>
          <w:szCs w:val="20"/>
          <w:lang w:val="es-PA" w:eastAsia="es-PA"/>
        </w:rPr>
        <w:t>SurAmérica</w:t>
      </w:r>
      <w:proofErr w:type="spellEnd"/>
      <w:r w:rsidR="0052796A">
        <w:rPr>
          <w:rFonts w:ascii="Gotham Rounded Book" w:eastAsia="Times New Roman" w:hAnsi="Gotham Rounded Book" w:cs="Arial"/>
          <w:bCs/>
          <w:sz w:val="20"/>
          <w:szCs w:val="20"/>
          <w:lang w:val="es-PA" w:eastAsia="es-PA"/>
        </w:rPr>
        <w:t>.</w:t>
      </w:r>
    </w:p>
    <w:p w14:paraId="3719F58A" w14:textId="77777777" w:rsidR="00D92707" w:rsidRDefault="00D92707" w:rsidP="00D92707">
      <w:pPr>
        <w:spacing w:after="0" w:line="240" w:lineRule="auto"/>
        <w:jc w:val="both"/>
        <w:rPr>
          <w:rFonts w:ascii="Gotham Rounded Book" w:eastAsia="Times New Roman" w:hAnsi="Gotham Rounded Book" w:cs="Arial"/>
          <w:bCs/>
          <w:sz w:val="20"/>
          <w:szCs w:val="20"/>
          <w:lang w:val="es-PA" w:eastAsia="es-PA"/>
        </w:rPr>
      </w:pPr>
    </w:p>
    <w:p w14:paraId="180AE19C" w14:textId="06158BFC" w:rsidR="0035664F" w:rsidRDefault="0035664F" w:rsidP="00D92707">
      <w:pPr>
        <w:suppressAutoHyphens/>
        <w:spacing w:after="0"/>
        <w:jc w:val="both"/>
        <w:rPr>
          <w:rFonts w:ascii="Gotham Rounded Book" w:eastAsia="Calibri" w:hAnsi="Gotham Rounded Book" w:cs="Arial"/>
          <w:sz w:val="20"/>
          <w:szCs w:val="20"/>
          <w:lang w:val="es-VE"/>
        </w:rPr>
      </w:pPr>
      <w:r w:rsidRPr="0035664F">
        <w:rPr>
          <w:rFonts w:ascii="Gotham Rounded Book" w:hAnsi="Gotham Rounded Book"/>
          <w:b/>
          <w:bCs/>
          <w:color w:val="4F81BD" w:themeColor="accent1"/>
          <w:sz w:val="20"/>
          <w:szCs w:val="20"/>
          <w:lang w:val="es-CO"/>
        </w:rPr>
        <w:t xml:space="preserve">Objetivo de la posición: </w:t>
      </w:r>
      <w:r w:rsidR="001267C1" w:rsidRPr="00450B5F">
        <w:rPr>
          <w:rFonts w:ascii="Gotham Rounded Book" w:eastAsia="Calibri" w:hAnsi="Gotham Rounded Book" w:cs="Arial"/>
          <w:sz w:val="20"/>
          <w:szCs w:val="20"/>
          <w:lang w:val="es-VE"/>
        </w:rPr>
        <w:t xml:space="preserve">Coordinar las </w:t>
      </w:r>
      <w:r w:rsidR="001267C1" w:rsidRPr="00E2799A">
        <w:rPr>
          <w:rFonts w:ascii="Gotham Rounded Book" w:eastAsia="Calibri" w:hAnsi="Gotham Rounded Book" w:cs="Arial"/>
          <w:sz w:val="20"/>
          <w:szCs w:val="20"/>
          <w:lang w:val="es-VE"/>
        </w:rPr>
        <w:t xml:space="preserve">actividades </w:t>
      </w:r>
      <w:r w:rsidR="001267C1" w:rsidRPr="00AB2BDF">
        <w:rPr>
          <w:rFonts w:ascii="Gotham Rounded Book" w:eastAsia="Calibri" w:hAnsi="Gotham Rounded Book" w:cs="Arial"/>
          <w:sz w:val="20"/>
          <w:szCs w:val="20"/>
          <w:lang w:val="es-VE"/>
        </w:rPr>
        <w:t xml:space="preserve">relacionadas con la </w:t>
      </w:r>
      <w:r w:rsidR="0016227A">
        <w:rPr>
          <w:rFonts w:ascii="Gotham Rounded Book" w:eastAsia="Calibri" w:hAnsi="Gotham Rounded Book" w:cs="Arial"/>
          <w:sz w:val="20"/>
          <w:szCs w:val="20"/>
          <w:lang w:val="es-VE"/>
        </w:rPr>
        <w:t>O</w:t>
      </w:r>
      <w:r w:rsidR="001267C1" w:rsidRPr="00AB2BDF">
        <w:rPr>
          <w:rFonts w:ascii="Gotham Rounded Book" w:eastAsia="Calibri" w:hAnsi="Gotham Rounded Book" w:cs="Arial"/>
          <w:sz w:val="20"/>
          <w:szCs w:val="20"/>
          <w:lang w:val="es-VE"/>
        </w:rPr>
        <w:t xml:space="preserve">rganización en </w:t>
      </w:r>
      <w:r w:rsidR="001267C1">
        <w:rPr>
          <w:rFonts w:ascii="Gotham Rounded Book" w:eastAsia="Calibri" w:hAnsi="Gotham Rounded Book" w:cs="Arial"/>
          <w:sz w:val="20"/>
          <w:szCs w:val="20"/>
          <w:lang w:val="es-VE"/>
        </w:rPr>
        <w:t>Perú</w:t>
      </w:r>
      <w:r w:rsidR="001267C1" w:rsidRPr="00AB2BDF">
        <w:rPr>
          <w:rFonts w:ascii="Gotham Rounded Book" w:eastAsia="Calibri" w:hAnsi="Gotham Rounded Book" w:cs="Arial"/>
          <w:sz w:val="20"/>
          <w:szCs w:val="20"/>
          <w:lang w:val="es-VE"/>
        </w:rPr>
        <w:t>, referidas a la gestión política, programática, operativa, gestión de recursos, administrativa y financiera en sus diferentes líneas y etapas, así como el desarrollo del Plan Estratégico</w:t>
      </w:r>
      <w:r w:rsidR="0016227A">
        <w:rPr>
          <w:rFonts w:ascii="Gotham Rounded Book" w:eastAsia="Calibri" w:hAnsi="Gotham Rounded Book" w:cs="Arial"/>
          <w:sz w:val="20"/>
          <w:szCs w:val="20"/>
          <w:lang w:val="es-VE"/>
        </w:rPr>
        <w:t xml:space="preserve"> de RET de país con énfasis en migración y refugio. </w:t>
      </w:r>
    </w:p>
    <w:p w14:paraId="28872BD0" w14:textId="77777777" w:rsidR="00D92707" w:rsidRPr="001267C1" w:rsidRDefault="00D92707" w:rsidP="00D92707">
      <w:pPr>
        <w:suppressAutoHyphens/>
        <w:spacing w:after="0"/>
        <w:jc w:val="both"/>
        <w:rPr>
          <w:rFonts w:ascii="Gotham Rounded Book" w:eastAsia="Calibri" w:hAnsi="Gotham Rounded Book" w:cs="Arial"/>
          <w:sz w:val="20"/>
          <w:szCs w:val="20"/>
          <w:lang w:val="es-VE"/>
        </w:rPr>
      </w:pPr>
    </w:p>
    <w:p w14:paraId="1537B1F7" w14:textId="30E830E2" w:rsidR="001267C1" w:rsidRDefault="0035664F" w:rsidP="00D92707">
      <w:pPr>
        <w:pStyle w:val="Textoindependiente"/>
        <w:suppressAutoHyphens/>
        <w:spacing w:after="60" w:line="240" w:lineRule="auto"/>
        <w:jc w:val="both"/>
        <w:rPr>
          <w:rFonts w:ascii="Gotham Rounded Book" w:hAnsi="Gotham Rounded Book"/>
          <w:b/>
          <w:bCs/>
          <w:color w:val="4F81BD" w:themeColor="accent1"/>
          <w:sz w:val="20"/>
          <w:szCs w:val="20"/>
          <w:lang w:val="es-CO"/>
        </w:rPr>
      </w:pPr>
      <w:r w:rsidRPr="0035664F">
        <w:rPr>
          <w:rFonts w:ascii="Gotham Rounded Book" w:hAnsi="Gotham Rounded Book"/>
          <w:b/>
          <w:bCs/>
          <w:color w:val="4F81BD" w:themeColor="accent1"/>
          <w:sz w:val="20"/>
          <w:szCs w:val="20"/>
          <w:lang w:val="es-CO"/>
        </w:rPr>
        <w:t xml:space="preserve">Acciones claves de desempeño: </w:t>
      </w:r>
    </w:p>
    <w:p w14:paraId="03A7E70A" w14:textId="0C3E4A21" w:rsidR="0016227A" w:rsidRPr="0010463F" w:rsidRDefault="0010463F" w:rsidP="00D92707">
      <w:pPr>
        <w:pStyle w:val="Textoindependiente"/>
        <w:suppressAutoHyphens/>
        <w:spacing w:after="60" w:line="240" w:lineRule="auto"/>
        <w:jc w:val="both"/>
        <w:rPr>
          <w:rFonts w:ascii="Gotham Rounded Book" w:hAnsi="Gotham Rounded Book"/>
          <w:bCs/>
          <w:sz w:val="20"/>
          <w:szCs w:val="20"/>
          <w:lang w:val="es-CO"/>
        </w:rPr>
      </w:pPr>
      <w:r w:rsidRPr="0010463F">
        <w:rPr>
          <w:rFonts w:ascii="Gotham Rounded Book" w:hAnsi="Gotham Rounded Book"/>
          <w:bCs/>
          <w:sz w:val="20"/>
          <w:szCs w:val="20"/>
          <w:lang w:val="es-CO"/>
        </w:rPr>
        <w:t xml:space="preserve">Bajo el liderazgo general del Director para las Américas y en el marco de la autoridad delegada a la Directora de Área para Suramérica, </w:t>
      </w:r>
      <w:proofErr w:type="gramStart"/>
      <w:r w:rsidRPr="0010463F">
        <w:rPr>
          <w:rFonts w:ascii="Gotham Rounded Book" w:hAnsi="Gotham Rounded Book"/>
          <w:bCs/>
          <w:sz w:val="20"/>
          <w:szCs w:val="20"/>
          <w:lang w:val="es-CO"/>
        </w:rPr>
        <w:t>el(</w:t>
      </w:r>
      <w:proofErr w:type="gramEnd"/>
      <w:r w:rsidRPr="0010463F">
        <w:rPr>
          <w:rFonts w:ascii="Gotham Rounded Book" w:hAnsi="Gotham Rounded Book"/>
          <w:bCs/>
          <w:sz w:val="20"/>
          <w:szCs w:val="20"/>
          <w:lang w:val="es-CO"/>
        </w:rPr>
        <w:t xml:space="preserve">la) Director(a) País es responsable de: </w:t>
      </w:r>
    </w:p>
    <w:p w14:paraId="2195DF4C" w14:textId="2A41CD4E" w:rsidR="001267C1" w:rsidRPr="0010463F" w:rsidRDefault="001267C1" w:rsidP="001267C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Gotham Rounded Book" w:eastAsia="Times New Roman" w:hAnsi="Gotham Rounded Book" w:cs="Arial"/>
          <w:bCs/>
          <w:sz w:val="20"/>
          <w:szCs w:val="20"/>
          <w:lang w:val="es-CO"/>
        </w:rPr>
      </w:pPr>
      <w:r w:rsidRPr="0010463F">
        <w:rPr>
          <w:rFonts w:ascii="Gotham Rounded Book" w:eastAsia="Times New Roman" w:hAnsi="Gotham Rounded Book" w:cs="Arial"/>
          <w:bCs/>
          <w:sz w:val="20"/>
          <w:szCs w:val="20"/>
          <w:lang w:val="es-CO"/>
        </w:rPr>
        <w:t xml:space="preserve">Coordinar y supervisar la oficina de RET en Perú, sede principal en Lima y las sub-oficinas. </w:t>
      </w:r>
    </w:p>
    <w:p w14:paraId="0DA42C99" w14:textId="54709238" w:rsidR="001267C1" w:rsidRPr="0010463F" w:rsidRDefault="001267C1" w:rsidP="001267C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Gotham Rounded Book" w:eastAsia="Times New Roman" w:hAnsi="Gotham Rounded Book" w:cs="Arial"/>
          <w:sz w:val="20"/>
          <w:szCs w:val="20"/>
          <w:lang w:val="es-CO"/>
        </w:rPr>
      </w:pPr>
      <w:r w:rsidRPr="0010463F">
        <w:rPr>
          <w:rFonts w:ascii="Gotham Rounded Book" w:eastAsia="Times New Roman" w:hAnsi="Gotham Rounded Book" w:cs="Arial"/>
          <w:sz w:val="20"/>
          <w:szCs w:val="20"/>
          <w:lang w:val="es-CO"/>
        </w:rPr>
        <w:t>Implementar el Plan Estratégico de RET a nivel nacional</w:t>
      </w:r>
      <w:r w:rsidR="0010463F">
        <w:rPr>
          <w:rFonts w:ascii="Gotham Rounded Book" w:eastAsia="Times New Roman" w:hAnsi="Gotham Rounded Book" w:cs="Arial"/>
          <w:sz w:val="20"/>
          <w:szCs w:val="20"/>
          <w:lang w:val="es-CO"/>
        </w:rPr>
        <w:t xml:space="preserve">. </w:t>
      </w:r>
    </w:p>
    <w:p w14:paraId="6E4F8FB8" w14:textId="5964EB23" w:rsidR="001267C1" w:rsidRPr="0010463F" w:rsidRDefault="0010463F" w:rsidP="001267C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Gotham Rounded Book" w:eastAsia="Times New Roman" w:hAnsi="Gotham Rounded Book" w:cs="Arial"/>
          <w:sz w:val="20"/>
          <w:szCs w:val="20"/>
          <w:lang w:val="es-CO"/>
        </w:rPr>
      </w:pPr>
      <w:r>
        <w:rPr>
          <w:rFonts w:ascii="Gotham Rounded Book" w:eastAsia="Times New Roman" w:hAnsi="Gotham Rounded Book" w:cs="Arial"/>
          <w:sz w:val="20"/>
          <w:szCs w:val="20"/>
          <w:lang w:val="es-CO"/>
        </w:rPr>
        <w:t>C</w:t>
      </w:r>
      <w:r w:rsidR="001267C1" w:rsidRPr="0010463F">
        <w:rPr>
          <w:rFonts w:ascii="Gotham Rounded Book" w:eastAsia="Times New Roman" w:hAnsi="Gotham Rounded Book" w:cs="Arial"/>
          <w:sz w:val="20"/>
          <w:szCs w:val="20"/>
          <w:lang w:val="es-CO"/>
        </w:rPr>
        <w:t xml:space="preserve">onstruir y fortalecer relaciones con </w:t>
      </w:r>
      <w:r>
        <w:rPr>
          <w:rFonts w:ascii="Gotham Rounded Book" w:eastAsia="Times New Roman" w:hAnsi="Gotham Rounded Book" w:cs="Arial"/>
          <w:sz w:val="20"/>
          <w:szCs w:val="20"/>
          <w:lang w:val="es-CO"/>
        </w:rPr>
        <w:t>A</w:t>
      </w:r>
      <w:r w:rsidR="001267C1" w:rsidRPr="0010463F">
        <w:rPr>
          <w:rFonts w:ascii="Gotham Rounded Book" w:eastAsia="Times New Roman" w:hAnsi="Gotham Rounded Book" w:cs="Arial"/>
          <w:sz w:val="20"/>
          <w:szCs w:val="20"/>
          <w:lang w:val="es-CO"/>
        </w:rPr>
        <w:t xml:space="preserve">gencias de la ONU, </w:t>
      </w:r>
      <w:proofErr w:type="spellStart"/>
      <w:r w:rsidRPr="0010463F">
        <w:rPr>
          <w:rFonts w:ascii="Gotham Rounded Book" w:eastAsia="Times New Roman" w:hAnsi="Gotham Rounded Book" w:cs="Arial"/>
          <w:sz w:val="20"/>
          <w:szCs w:val="20"/>
          <w:lang w:val="es-CO"/>
        </w:rPr>
        <w:t>ONGs</w:t>
      </w:r>
      <w:proofErr w:type="spellEnd"/>
      <w:r w:rsidRPr="0010463F">
        <w:rPr>
          <w:rFonts w:ascii="Gotham Rounded Book" w:eastAsia="Times New Roman" w:hAnsi="Gotham Rounded Book" w:cs="Arial"/>
          <w:sz w:val="20"/>
          <w:szCs w:val="20"/>
          <w:lang w:val="es-CO"/>
        </w:rPr>
        <w:t xml:space="preserve"> internacionales y locales, </w:t>
      </w:r>
      <w:r w:rsidR="001267C1" w:rsidRPr="0010463F">
        <w:rPr>
          <w:rFonts w:ascii="Gotham Rounded Book" w:eastAsia="Times New Roman" w:hAnsi="Gotham Rounded Book" w:cs="Arial"/>
          <w:sz w:val="20"/>
          <w:szCs w:val="20"/>
          <w:lang w:val="es-CO"/>
        </w:rPr>
        <w:t>autoridades locales, donantes actuales y potenciales</w:t>
      </w:r>
      <w:r>
        <w:rPr>
          <w:rFonts w:ascii="Gotham Rounded Book" w:eastAsia="Times New Roman" w:hAnsi="Gotham Rounded Book" w:cs="Arial"/>
          <w:sz w:val="20"/>
          <w:szCs w:val="20"/>
          <w:lang w:val="es-CO"/>
        </w:rPr>
        <w:t>.</w:t>
      </w:r>
    </w:p>
    <w:p w14:paraId="7D497123" w14:textId="24AC8EDC" w:rsidR="001267C1" w:rsidRDefault="001267C1" w:rsidP="001267C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Gotham Rounded Book" w:eastAsia="Times New Roman" w:hAnsi="Gotham Rounded Book" w:cs="Arial"/>
          <w:sz w:val="20"/>
          <w:szCs w:val="20"/>
          <w:lang w:val="es-CO"/>
        </w:rPr>
      </w:pPr>
      <w:r w:rsidRPr="0010463F">
        <w:rPr>
          <w:rFonts w:ascii="Gotham Rounded Book" w:eastAsia="Times New Roman" w:hAnsi="Gotham Rounded Book" w:cs="Arial"/>
          <w:sz w:val="20"/>
          <w:szCs w:val="20"/>
          <w:lang w:val="es-CO"/>
        </w:rPr>
        <w:t>Representar a RET ante todas las entidades nacionales y territoriales r</w:t>
      </w:r>
      <w:r w:rsidR="0010463F">
        <w:rPr>
          <w:rFonts w:ascii="Gotham Rounded Book" w:eastAsia="Times New Roman" w:hAnsi="Gotham Rounded Book" w:cs="Arial"/>
          <w:sz w:val="20"/>
          <w:szCs w:val="20"/>
          <w:lang w:val="es-CO"/>
        </w:rPr>
        <w:t xml:space="preserve">elacionadas con asuntos vinculante; al trabajo institucional, </w:t>
      </w:r>
      <w:r w:rsidRPr="0010463F">
        <w:rPr>
          <w:rFonts w:ascii="Gotham Rounded Book" w:eastAsia="Times New Roman" w:hAnsi="Gotham Rounded Book" w:cs="Arial"/>
          <w:sz w:val="20"/>
          <w:szCs w:val="20"/>
          <w:lang w:val="es-CO"/>
        </w:rPr>
        <w:t>al igual que ante misiones diplomáticas, otras instituciones relevantes y ante visitas de delegaciones a la región.</w:t>
      </w:r>
    </w:p>
    <w:p w14:paraId="6754F5F8" w14:textId="422FC119" w:rsidR="0010463F" w:rsidRPr="0010463F" w:rsidRDefault="0010463F" w:rsidP="00AC00B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Gotham Rounded Book" w:eastAsia="Times New Roman" w:hAnsi="Gotham Rounded Book" w:cs="Arial"/>
          <w:sz w:val="20"/>
          <w:szCs w:val="20"/>
          <w:lang w:val="es-CO"/>
        </w:rPr>
      </w:pPr>
      <w:r w:rsidRPr="0010463F">
        <w:rPr>
          <w:rFonts w:ascii="Gotham Rounded Book" w:eastAsia="Times New Roman" w:hAnsi="Gotham Rounded Book" w:cs="Arial"/>
          <w:sz w:val="20"/>
          <w:szCs w:val="20"/>
          <w:lang w:val="es-CO"/>
        </w:rPr>
        <w:t xml:space="preserve">Analizar continuamente el contexto político, socioeconómico, migratorio, educativo, al igual que las tendencias en el país, para asegurar que los programas de RET sean pertinentes y respondan a las prioridades y tendencias. </w:t>
      </w:r>
    </w:p>
    <w:p w14:paraId="0586501E" w14:textId="2FADBC97" w:rsidR="001267C1" w:rsidRPr="0010463F" w:rsidRDefault="0010463F" w:rsidP="001267C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Gotham Rounded Book" w:eastAsia="Times New Roman" w:hAnsi="Gotham Rounded Book" w:cs="Arial"/>
          <w:sz w:val="20"/>
          <w:szCs w:val="20"/>
          <w:lang w:val="es-CO"/>
        </w:rPr>
      </w:pPr>
      <w:r>
        <w:rPr>
          <w:rFonts w:ascii="Gotham Rounded Book" w:eastAsia="Times New Roman" w:hAnsi="Gotham Rounded Book" w:cs="Arial"/>
          <w:sz w:val="20"/>
          <w:szCs w:val="20"/>
          <w:lang w:val="es-CO"/>
        </w:rPr>
        <w:t xml:space="preserve">Identificar </w:t>
      </w:r>
      <w:r w:rsidR="001267C1" w:rsidRPr="0010463F">
        <w:rPr>
          <w:rFonts w:ascii="Gotham Rounded Book" w:eastAsia="Times New Roman" w:hAnsi="Gotham Rounded Book" w:cs="Arial"/>
          <w:sz w:val="20"/>
          <w:szCs w:val="20"/>
          <w:lang w:val="es-CO"/>
        </w:rPr>
        <w:t>y presentar de manera constante nuevas oportunidades de financiación.</w:t>
      </w:r>
    </w:p>
    <w:p w14:paraId="0CBC40E1" w14:textId="38353074" w:rsidR="001267C1" w:rsidRPr="0010463F" w:rsidRDefault="001267C1" w:rsidP="001267C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Gotham Rounded Book" w:eastAsia="Times New Roman" w:hAnsi="Gotham Rounded Book" w:cs="Arial"/>
          <w:bCs/>
          <w:sz w:val="20"/>
          <w:szCs w:val="20"/>
          <w:lang w:val="es-CO"/>
        </w:rPr>
      </w:pPr>
      <w:r w:rsidRPr="0010463F">
        <w:rPr>
          <w:rFonts w:ascii="Gotham Rounded Book" w:eastAsia="Times New Roman" w:hAnsi="Gotham Rounded Book" w:cs="Arial"/>
          <w:bCs/>
          <w:sz w:val="20"/>
          <w:szCs w:val="20"/>
          <w:lang w:val="es-CO"/>
        </w:rPr>
        <w:t xml:space="preserve">Coordinar y supervisar la ejecución </w:t>
      </w:r>
      <w:r w:rsidR="0010463F">
        <w:rPr>
          <w:rFonts w:ascii="Gotham Rounded Book" w:eastAsia="Times New Roman" w:hAnsi="Gotham Rounded Book" w:cs="Arial"/>
          <w:bCs/>
          <w:sz w:val="20"/>
          <w:szCs w:val="20"/>
          <w:lang w:val="es-CO"/>
        </w:rPr>
        <w:t xml:space="preserve">programática y financiera </w:t>
      </w:r>
      <w:r w:rsidRPr="0010463F">
        <w:rPr>
          <w:rFonts w:ascii="Gotham Rounded Book" w:eastAsia="Times New Roman" w:hAnsi="Gotham Rounded Book" w:cs="Arial"/>
          <w:bCs/>
          <w:sz w:val="20"/>
          <w:szCs w:val="20"/>
          <w:lang w:val="es-CO"/>
        </w:rPr>
        <w:t xml:space="preserve">de los proyectos de RET en Perú. </w:t>
      </w:r>
    </w:p>
    <w:p w14:paraId="2D11B123" w14:textId="17A1AC1E" w:rsidR="001267C1" w:rsidRPr="0010463F" w:rsidRDefault="001267C1" w:rsidP="001267C1">
      <w:pPr>
        <w:numPr>
          <w:ilvl w:val="0"/>
          <w:numId w:val="17"/>
        </w:numPr>
        <w:suppressAutoHyphens/>
        <w:spacing w:after="0" w:line="240" w:lineRule="auto"/>
        <w:ind w:left="714" w:hanging="357"/>
        <w:jc w:val="both"/>
        <w:rPr>
          <w:rFonts w:ascii="Gotham Rounded Book" w:eastAsia="Times New Roman" w:hAnsi="Gotham Rounded Book" w:cs="Arial"/>
          <w:sz w:val="20"/>
          <w:szCs w:val="20"/>
          <w:lang w:val="es-CO"/>
        </w:rPr>
      </w:pPr>
      <w:r w:rsidRPr="007C0811">
        <w:rPr>
          <w:rFonts w:ascii="Gotham Rounded Book" w:eastAsia="Times New Roman" w:hAnsi="Gotham Rounded Book" w:cs="Arial"/>
          <w:sz w:val="20"/>
          <w:szCs w:val="20"/>
          <w:lang w:val="es-CO"/>
        </w:rPr>
        <w:t>Responsable por el</w:t>
      </w:r>
      <w:r w:rsidRPr="0010463F">
        <w:rPr>
          <w:rFonts w:ascii="Gotham Rounded Book" w:eastAsia="Times New Roman" w:hAnsi="Gotham Rounded Book" w:cs="Arial"/>
          <w:sz w:val="20"/>
          <w:szCs w:val="20"/>
          <w:lang w:val="es-CO"/>
        </w:rPr>
        <w:t xml:space="preserve"> cumplimiento de cronogramas establecidos con / por la Oficina Regional en estrecha coordina</w:t>
      </w:r>
      <w:r w:rsidR="007C0811">
        <w:rPr>
          <w:rFonts w:ascii="Gotham Rounded Book" w:eastAsia="Times New Roman" w:hAnsi="Gotham Rounded Book" w:cs="Arial"/>
          <w:sz w:val="20"/>
          <w:szCs w:val="20"/>
          <w:lang w:val="es-CO"/>
        </w:rPr>
        <w:t>ción con la Dirección de Área para Suramérica.</w:t>
      </w:r>
    </w:p>
    <w:p w14:paraId="1AC54470" w14:textId="593805ED" w:rsidR="001267C1" w:rsidRPr="001267C1" w:rsidRDefault="001267C1" w:rsidP="001267C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Gotham Rounded Book" w:eastAsia="Times New Roman" w:hAnsi="Gotham Rounded Book" w:cs="Arial"/>
          <w:sz w:val="20"/>
          <w:szCs w:val="20"/>
          <w:lang w:val="es-CO"/>
        </w:rPr>
      </w:pPr>
      <w:r w:rsidRPr="001267C1">
        <w:rPr>
          <w:rFonts w:ascii="Gotham Rounded Book" w:eastAsia="Times New Roman" w:hAnsi="Gotham Rounded Book" w:cs="Arial"/>
          <w:sz w:val="20"/>
          <w:szCs w:val="20"/>
          <w:lang w:val="es-CO"/>
        </w:rPr>
        <w:t xml:space="preserve">Formular las propuestas de proyectos de cooperación internacional y nacional según el procedimiento institucional, coordinación con la Dirección </w:t>
      </w:r>
      <w:r w:rsidR="007C0811">
        <w:rPr>
          <w:rFonts w:ascii="Gotham Rounded Book" w:eastAsia="Times New Roman" w:hAnsi="Gotham Rounded Book" w:cs="Arial"/>
          <w:sz w:val="20"/>
          <w:szCs w:val="20"/>
          <w:lang w:val="es-CO"/>
        </w:rPr>
        <w:t>de Área para Suramérica y l</w:t>
      </w:r>
      <w:r w:rsidRPr="001267C1">
        <w:rPr>
          <w:rFonts w:ascii="Gotham Rounded Book" w:eastAsia="Times New Roman" w:hAnsi="Gotham Rounded Book" w:cs="Arial"/>
          <w:sz w:val="20"/>
          <w:szCs w:val="20"/>
          <w:lang w:val="es-CO"/>
        </w:rPr>
        <w:t xml:space="preserve">a Sede. </w:t>
      </w:r>
    </w:p>
    <w:p w14:paraId="1CDF436C" w14:textId="77777777" w:rsidR="001267C1" w:rsidRPr="001267C1" w:rsidRDefault="001267C1" w:rsidP="001267C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Gotham Rounded Book" w:eastAsia="Times New Roman" w:hAnsi="Gotham Rounded Book" w:cs="Arial"/>
          <w:sz w:val="20"/>
          <w:szCs w:val="20"/>
          <w:lang w:val="es-CO"/>
        </w:rPr>
      </w:pPr>
      <w:r w:rsidRPr="001267C1">
        <w:rPr>
          <w:rFonts w:ascii="Gotham Rounded Book" w:eastAsia="Times New Roman" w:hAnsi="Gotham Rounded Book" w:cs="Arial"/>
          <w:sz w:val="20"/>
          <w:szCs w:val="20"/>
          <w:lang w:val="es-CO"/>
        </w:rPr>
        <w:lastRenderedPageBreak/>
        <w:t xml:space="preserve">Coordinar, supervisar y promover el desempeño eficiente del personal de RET a nivel nacional y rendir cuentas a la Dirección Regional. </w:t>
      </w:r>
    </w:p>
    <w:p w14:paraId="3C2A4BB2" w14:textId="77777777" w:rsidR="001267C1" w:rsidRPr="001267C1" w:rsidRDefault="001267C1" w:rsidP="001267C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Gotham Rounded Book" w:eastAsia="Times New Roman" w:hAnsi="Gotham Rounded Book" w:cs="Arial"/>
          <w:sz w:val="20"/>
          <w:szCs w:val="20"/>
          <w:lang w:val="es-CO"/>
        </w:rPr>
      </w:pPr>
      <w:r w:rsidRPr="001267C1">
        <w:rPr>
          <w:rFonts w:ascii="Gotham Rounded Book" w:eastAsia="Times New Roman" w:hAnsi="Gotham Rounded Book" w:cs="Arial"/>
          <w:sz w:val="20"/>
          <w:szCs w:val="20"/>
          <w:lang w:val="es-CO"/>
        </w:rPr>
        <w:t xml:space="preserve">Garantizar la excelente implementación de los programas y proyectos de RET en el país a partir de los procedimientos institucionales. </w:t>
      </w:r>
    </w:p>
    <w:p w14:paraId="3DA6ADC0" w14:textId="77777777" w:rsidR="001267C1" w:rsidRPr="001267C1" w:rsidRDefault="001267C1" w:rsidP="001267C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Gotham Rounded Book" w:eastAsia="Times New Roman" w:hAnsi="Gotham Rounded Book" w:cs="Arial"/>
          <w:sz w:val="20"/>
          <w:szCs w:val="20"/>
          <w:lang w:val="es-CO"/>
        </w:rPr>
      </w:pPr>
      <w:r w:rsidRPr="001267C1">
        <w:rPr>
          <w:rFonts w:ascii="Gotham Rounded Book" w:eastAsia="Times New Roman" w:hAnsi="Gotham Rounded Book" w:cs="Arial"/>
          <w:sz w:val="20"/>
          <w:szCs w:val="20"/>
          <w:lang w:val="es-CO"/>
        </w:rPr>
        <w:t xml:space="preserve">Monitorear y evaluar los programas y proyectos del país, apoyado en los responsables de proyectos y a través de la ejecución de indicadores cuantitativos y cualitativos específicos para cada programa o proyecto según los procedimientos institucionales. </w:t>
      </w:r>
    </w:p>
    <w:p w14:paraId="3E648088" w14:textId="37EADBF0" w:rsidR="001267C1" w:rsidRPr="001267C1" w:rsidRDefault="001267C1" w:rsidP="001267C1">
      <w:pPr>
        <w:numPr>
          <w:ilvl w:val="0"/>
          <w:numId w:val="17"/>
        </w:numPr>
        <w:suppressAutoHyphens/>
        <w:spacing w:after="0" w:line="240" w:lineRule="auto"/>
        <w:ind w:left="714" w:hanging="357"/>
        <w:jc w:val="both"/>
        <w:rPr>
          <w:rFonts w:ascii="Gotham Rounded Book" w:eastAsia="Times New Roman" w:hAnsi="Gotham Rounded Book" w:cs="Arial"/>
          <w:sz w:val="20"/>
          <w:szCs w:val="20"/>
          <w:lang w:val="es-CO"/>
        </w:rPr>
      </w:pPr>
      <w:r w:rsidRPr="001267C1">
        <w:rPr>
          <w:rFonts w:ascii="Gotham Rounded Book" w:eastAsia="Times New Roman" w:hAnsi="Gotham Rounded Book" w:cs="Arial"/>
          <w:sz w:val="20"/>
          <w:szCs w:val="20"/>
          <w:lang w:val="es-CO"/>
        </w:rPr>
        <w:t xml:space="preserve">Presentar reportes periódicos de </w:t>
      </w:r>
      <w:r w:rsidR="006D7F25">
        <w:rPr>
          <w:rFonts w:ascii="Gotham Rounded Book" w:eastAsia="Times New Roman" w:hAnsi="Gotham Rounded Book" w:cs="Arial"/>
          <w:sz w:val="20"/>
          <w:szCs w:val="20"/>
          <w:lang w:val="es-CO"/>
        </w:rPr>
        <w:t xml:space="preserve">gestión a la Oficina Regional </w:t>
      </w:r>
      <w:r w:rsidRPr="001267C1">
        <w:rPr>
          <w:rFonts w:ascii="Gotham Rounded Book" w:eastAsia="Times New Roman" w:hAnsi="Gotham Rounded Book" w:cs="Arial"/>
          <w:sz w:val="20"/>
          <w:szCs w:val="20"/>
          <w:lang w:val="es-CO"/>
        </w:rPr>
        <w:t xml:space="preserve">según el procedimiento y en los casos expresos que sean solicitados. </w:t>
      </w:r>
    </w:p>
    <w:p w14:paraId="30A3BCD2" w14:textId="77777777" w:rsidR="001267C1" w:rsidRPr="001267C1" w:rsidRDefault="001267C1" w:rsidP="001267C1">
      <w:pPr>
        <w:numPr>
          <w:ilvl w:val="0"/>
          <w:numId w:val="17"/>
        </w:numPr>
        <w:suppressAutoHyphens/>
        <w:spacing w:after="0" w:line="240" w:lineRule="auto"/>
        <w:ind w:left="714" w:hanging="357"/>
        <w:jc w:val="both"/>
        <w:rPr>
          <w:rFonts w:ascii="Gotham Rounded Book" w:eastAsia="Times New Roman" w:hAnsi="Gotham Rounded Book" w:cs="Arial"/>
          <w:sz w:val="20"/>
          <w:szCs w:val="20"/>
          <w:lang w:val="es-CO"/>
        </w:rPr>
      </w:pPr>
      <w:r w:rsidRPr="001267C1">
        <w:rPr>
          <w:rFonts w:ascii="Gotham Rounded Book" w:eastAsia="Times New Roman" w:hAnsi="Gotham Rounded Book" w:cs="Arial"/>
          <w:sz w:val="20"/>
          <w:szCs w:val="20"/>
          <w:lang w:val="es-CO"/>
        </w:rPr>
        <w:t xml:space="preserve">Garantizar un diálogo y comunicación efectiva entre la Oficina Nacional y la Oficina Regional. </w:t>
      </w:r>
    </w:p>
    <w:p w14:paraId="148F8ED8" w14:textId="742F7AF6" w:rsidR="001267C1" w:rsidRPr="001267C1" w:rsidRDefault="001267C1" w:rsidP="001267C1">
      <w:pPr>
        <w:numPr>
          <w:ilvl w:val="0"/>
          <w:numId w:val="17"/>
        </w:numPr>
        <w:suppressAutoHyphens/>
        <w:spacing w:after="0" w:line="240" w:lineRule="auto"/>
        <w:ind w:left="714" w:hanging="357"/>
        <w:jc w:val="both"/>
        <w:rPr>
          <w:rFonts w:ascii="Gotham Rounded Book" w:eastAsia="Times New Roman" w:hAnsi="Gotham Rounded Book" w:cs="Arial"/>
          <w:sz w:val="20"/>
          <w:szCs w:val="20"/>
          <w:lang w:val="es-CO"/>
        </w:rPr>
      </w:pPr>
      <w:r w:rsidRPr="001267C1">
        <w:rPr>
          <w:rFonts w:ascii="Gotham Rounded Book" w:eastAsia="Times New Roman" w:hAnsi="Gotham Rounded Book" w:cs="Arial"/>
          <w:sz w:val="20"/>
          <w:szCs w:val="20"/>
          <w:lang w:val="es-CO"/>
        </w:rPr>
        <w:t>Garantiza</w:t>
      </w:r>
      <w:r w:rsidR="006D7F25">
        <w:rPr>
          <w:rFonts w:ascii="Gotham Rounded Book" w:eastAsia="Times New Roman" w:hAnsi="Gotham Rounded Book" w:cs="Arial"/>
          <w:sz w:val="20"/>
          <w:szCs w:val="20"/>
          <w:lang w:val="es-CO"/>
        </w:rPr>
        <w:t xml:space="preserve">r la implementación adecuada de todos los Manuales y procedimientos institucionales. </w:t>
      </w:r>
    </w:p>
    <w:p w14:paraId="5C8D2BF9" w14:textId="163B8B38" w:rsidR="006D7F25" w:rsidRDefault="006D7F25" w:rsidP="001267C1">
      <w:pPr>
        <w:numPr>
          <w:ilvl w:val="0"/>
          <w:numId w:val="17"/>
        </w:numPr>
        <w:suppressAutoHyphens/>
        <w:spacing w:after="0" w:line="240" w:lineRule="auto"/>
        <w:ind w:left="714" w:hanging="357"/>
        <w:jc w:val="both"/>
        <w:rPr>
          <w:rFonts w:ascii="Gotham Rounded Book" w:eastAsia="Times New Roman" w:hAnsi="Gotham Rounded Book" w:cs="Arial"/>
          <w:sz w:val="20"/>
          <w:szCs w:val="20"/>
          <w:lang w:val="es-CO"/>
        </w:rPr>
      </w:pPr>
      <w:r>
        <w:rPr>
          <w:rFonts w:ascii="Gotham Rounded Book" w:eastAsia="Times New Roman" w:hAnsi="Gotham Rounded Book" w:cs="Arial"/>
          <w:sz w:val="20"/>
          <w:szCs w:val="20"/>
          <w:lang w:val="es-CO"/>
        </w:rPr>
        <w:t xml:space="preserve">Garantizar las disposiciones relativas a la seguridad y la protección del equipo de RET en terreno a partir de las normas y procedimientos institucionales. </w:t>
      </w:r>
    </w:p>
    <w:p w14:paraId="0558A1FD" w14:textId="5BE1E00B" w:rsidR="006D7F25" w:rsidRDefault="006D7F25" w:rsidP="001267C1">
      <w:pPr>
        <w:numPr>
          <w:ilvl w:val="0"/>
          <w:numId w:val="17"/>
        </w:numPr>
        <w:suppressAutoHyphens/>
        <w:spacing w:after="0" w:line="240" w:lineRule="auto"/>
        <w:ind w:left="714" w:hanging="357"/>
        <w:jc w:val="both"/>
        <w:rPr>
          <w:rFonts w:ascii="Gotham Rounded Book" w:eastAsia="Times New Roman" w:hAnsi="Gotham Rounded Book" w:cs="Arial"/>
          <w:sz w:val="20"/>
          <w:szCs w:val="20"/>
          <w:lang w:val="es-CO"/>
        </w:rPr>
      </w:pPr>
      <w:r>
        <w:rPr>
          <w:rFonts w:ascii="Gotham Rounded Book" w:eastAsia="Times New Roman" w:hAnsi="Gotham Rounded Book" w:cs="Arial"/>
          <w:sz w:val="20"/>
          <w:szCs w:val="20"/>
          <w:lang w:val="es-CO"/>
        </w:rPr>
        <w:t xml:space="preserve">Garantizar el pleno cumplimiento y de los requisitos y recomendaciones de las auditorias técnicas y financieras. </w:t>
      </w:r>
    </w:p>
    <w:p w14:paraId="41D8B017" w14:textId="2EDCCBFF" w:rsidR="001267C1" w:rsidRPr="001267C1" w:rsidRDefault="001267C1" w:rsidP="001267C1">
      <w:pPr>
        <w:numPr>
          <w:ilvl w:val="0"/>
          <w:numId w:val="17"/>
        </w:numPr>
        <w:suppressAutoHyphens/>
        <w:spacing w:after="0" w:line="240" w:lineRule="auto"/>
        <w:ind w:left="714" w:hanging="357"/>
        <w:jc w:val="both"/>
        <w:rPr>
          <w:rFonts w:ascii="Gotham Rounded Book" w:eastAsia="Times New Roman" w:hAnsi="Gotham Rounded Book" w:cs="Arial"/>
          <w:sz w:val="20"/>
          <w:szCs w:val="20"/>
          <w:lang w:val="es-CO"/>
        </w:rPr>
      </w:pPr>
      <w:r w:rsidRPr="001267C1">
        <w:rPr>
          <w:rFonts w:ascii="Gotham Rounded Book" w:eastAsia="Times New Roman" w:hAnsi="Gotham Rounded Book" w:cs="Arial"/>
          <w:sz w:val="20"/>
          <w:szCs w:val="20"/>
          <w:lang w:val="es-CO"/>
        </w:rPr>
        <w:t xml:space="preserve">Organizar </w:t>
      </w:r>
      <w:r w:rsidR="006D7F25">
        <w:rPr>
          <w:rFonts w:ascii="Gotham Rounded Book" w:eastAsia="Times New Roman" w:hAnsi="Gotham Rounded Book" w:cs="Arial"/>
          <w:sz w:val="20"/>
          <w:szCs w:val="20"/>
          <w:lang w:val="es-CO"/>
        </w:rPr>
        <w:t xml:space="preserve">y acompañar </w:t>
      </w:r>
      <w:r w:rsidRPr="001267C1">
        <w:rPr>
          <w:rFonts w:ascii="Gotham Rounded Book" w:eastAsia="Times New Roman" w:hAnsi="Gotham Rounded Book" w:cs="Arial"/>
          <w:sz w:val="20"/>
          <w:szCs w:val="20"/>
          <w:lang w:val="es-CO"/>
        </w:rPr>
        <w:t xml:space="preserve">visitas periódicas a terreno para la Dirección Regional, el Comité Ejecutivo, el Consejo de RET y donantes. </w:t>
      </w:r>
    </w:p>
    <w:p w14:paraId="14B302B6" w14:textId="77777777" w:rsidR="001267C1" w:rsidRDefault="001267C1" w:rsidP="001267C1">
      <w:pPr>
        <w:pStyle w:val="Textoindependiente"/>
        <w:suppressAutoHyphens/>
        <w:spacing w:line="240" w:lineRule="auto"/>
        <w:ind w:left="567"/>
        <w:jc w:val="both"/>
        <w:rPr>
          <w:rFonts w:ascii="Gotham Rounded Book" w:hAnsi="Gotham Rounded Book"/>
          <w:sz w:val="20"/>
          <w:szCs w:val="20"/>
          <w:lang w:val="es-CO" w:eastAsia="es-AR"/>
        </w:rPr>
      </w:pPr>
    </w:p>
    <w:p w14:paraId="6D53DD50" w14:textId="77777777" w:rsidR="00D92707" w:rsidRPr="00450B5F" w:rsidRDefault="00D92707" w:rsidP="00D92707">
      <w:pPr>
        <w:suppressAutoHyphens/>
        <w:autoSpaceDE w:val="0"/>
        <w:autoSpaceDN w:val="0"/>
        <w:adjustRightInd w:val="0"/>
        <w:spacing w:after="60"/>
        <w:jc w:val="both"/>
        <w:rPr>
          <w:rFonts w:ascii="Gotham Rounded Book" w:hAnsi="Gotham Rounded Book" w:cs="Arial"/>
          <w:b/>
          <w:bCs/>
          <w:color w:val="4F81BD" w:themeColor="accent1"/>
          <w:sz w:val="20"/>
          <w:szCs w:val="20"/>
          <w:lang w:val="es-VE"/>
        </w:rPr>
      </w:pPr>
      <w:r w:rsidRPr="00450B5F">
        <w:rPr>
          <w:rFonts w:ascii="Gotham Rounded Book" w:hAnsi="Gotham Rounded Book" w:cs="Arial"/>
          <w:b/>
          <w:bCs/>
          <w:color w:val="4F81BD" w:themeColor="accent1"/>
          <w:sz w:val="20"/>
          <w:szCs w:val="20"/>
          <w:lang w:val="es-VE"/>
        </w:rPr>
        <w:t>Además, al igual que todos los miembros del equipo RET, deberá:</w:t>
      </w:r>
    </w:p>
    <w:p w14:paraId="455E4870" w14:textId="77777777" w:rsidR="00D92707" w:rsidRDefault="00D92707" w:rsidP="00D92707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450B5F">
        <w:rPr>
          <w:rFonts w:ascii="Gotham Rounded Book" w:hAnsi="Gotham Rounded Book" w:cs="Arial"/>
          <w:color w:val="000000"/>
          <w:sz w:val="20"/>
          <w:szCs w:val="20"/>
          <w:lang w:val="es-VE"/>
        </w:rPr>
        <w:t>Incorporar los valores que guían la acción institucional</w:t>
      </w:r>
      <w:r>
        <w:rPr>
          <w:rFonts w:ascii="Gotham Rounded Book" w:hAnsi="Gotham Rounded Book" w:cs="Arial"/>
          <w:color w:val="000000"/>
          <w:sz w:val="20"/>
          <w:szCs w:val="20"/>
          <w:lang w:val="es-VE"/>
        </w:rPr>
        <w:t xml:space="preserve"> </w:t>
      </w:r>
      <w:r w:rsidRPr="00450B5F">
        <w:rPr>
          <w:rFonts w:ascii="Gotham Rounded Book" w:hAnsi="Gotham Rounded Book" w:cs="Arial"/>
          <w:color w:val="000000"/>
          <w:sz w:val="20"/>
          <w:szCs w:val="20"/>
          <w:lang w:val="es-VE"/>
        </w:rPr>
        <w:t>en el desarrollo de las intervenciones.</w:t>
      </w:r>
    </w:p>
    <w:p w14:paraId="184C96F4" w14:textId="11B527E0" w:rsidR="00C86CDD" w:rsidRPr="00450B5F" w:rsidRDefault="00C86CDD" w:rsidP="00D92707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>
        <w:rPr>
          <w:rFonts w:ascii="Gotham Rounded Book" w:hAnsi="Gotham Rounded Book" w:cs="Arial"/>
          <w:color w:val="000000"/>
          <w:sz w:val="20"/>
          <w:szCs w:val="20"/>
          <w:lang w:val="es-VE"/>
        </w:rPr>
        <w:t xml:space="preserve">Centrarse en el impacto – resultado y responder positivamente a la retroalimentación critica. </w:t>
      </w:r>
    </w:p>
    <w:p w14:paraId="4D0DCCA0" w14:textId="77777777" w:rsidR="00D92707" w:rsidRPr="00450B5F" w:rsidRDefault="00D92707" w:rsidP="00D92707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450B5F">
        <w:rPr>
          <w:rFonts w:ascii="Gotham Rounded Book" w:hAnsi="Gotham Rounded Book"/>
          <w:sz w:val="20"/>
          <w:szCs w:val="20"/>
          <w:lang w:val="es-EC"/>
        </w:rPr>
        <w:t>Acatar los procedimientos referidos al desarrollo del ciclo de proyectos de RET.</w:t>
      </w:r>
    </w:p>
    <w:p w14:paraId="256FEB18" w14:textId="77777777" w:rsidR="00D92707" w:rsidRPr="00450B5F" w:rsidRDefault="00D92707" w:rsidP="00D92707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450B5F">
        <w:rPr>
          <w:rFonts w:ascii="Gotham Rounded Book" w:hAnsi="Gotham Rounded Book" w:cs="Arial"/>
          <w:color w:val="000000"/>
          <w:sz w:val="20"/>
          <w:szCs w:val="20"/>
          <w:lang w:val="es-VE"/>
        </w:rPr>
        <w:t xml:space="preserve">Cumplir a cabalidad las políticas internas, garantizando que las actividades y su desempeño observen lo establecido en el Manual de Conducta y Manual de Seguridad de la Institución. </w:t>
      </w:r>
    </w:p>
    <w:p w14:paraId="519AD0CF" w14:textId="77777777" w:rsidR="00D92707" w:rsidRPr="00450B5F" w:rsidRDefault="00D92707" w:rsidP="00D92707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450B5F">
        <w:rPr>
          <w:rFonts w:ascii="Gotham Rounded Book" w:hAnsi="Gotham Rounded Book" w:cs="Arial"/>
          <w:color w:val="000000"/>
          <w:sz w:val="20"/>
          <w:szCs w:val="20"/>
          <w:lang w:val="es-VE"/>
        </w:rPr>
        <w:t xml:space="preserve">Trabajar en equipo para el logro de los objetivos institucionales y en estrecha coordinación con la Oficina Regional. </w:t>
      </w:r>
    </w:p>
    <w:p w14:paraId="3B496DEA" w14:textId="77777777" w:rsidR="00D92707" w:rsidRPr="00450B5F" w:rsidRDefault="00D92707" w:rsidP="00D92707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450B5F">
        <w:rPr>
          <w:rFonts w:ascii="Gotham Rounded Book" w:hAnsi="Gotham Rounded Book" w:cs="Arial"/>
          <w:color w:val="000000"/>
          <w:sz w:val="20"/>
          <w:szCs w:val="20"/>
          <w:lang w:val="es-VE"/>
        </w:rPr>
        <w:t>Manejar en forma transparente los recursos institucionales cumpliendo con  efectividad y eficiencia las tareas encomendadas.</w:t>
      </w:r>
    </w:p>
    <w:p w14:paraId="0B0A8640" w14:textId="77777777" w:rsidR="00D92707" w:rsidRPr="00450B5F" w:rsidRDefault="00D92707" w:rsidP="00D92707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450B5F">
        <w:rPr>
          <w:rFonts w:ascii="Gotham Rounded Book" w:hAnsi="Gotham Rounded Book" w:cs="Arial"/>
          <w:color w:val="000000"/>
          <w:sz w:val="20"/>
          <w:szCs w:val="20"/>
          <w:lang w:val="es-VE"/>
        </w:rPr>
        <w:t>Velar por la seguridad y mantenimiento de las instalaciones y los equipos.</w:t>
      </w:r>
    </w:p>
    <w:p w14:paraId="2DCCE95E" w14:textId="77777777" w:rsidR="00D92707" w:rsidRPr="00450B5F" w:rsidRDefault="00D92707" w:rsidP="00D92707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450B5F">
        <w:rPr>
          <w:rFonts w:ascii="Gotham Rounded Book" w:hAnsi="Gotham Rounded Book" w:cs="Arial"/>
          <w:color w:val="000000"/>
          <w:sz w:val="20"/>
          <w:szCs w:val="20"/>
          <w:lang w:val="es-VE"/>
        </w:rPr>
        <w:t>Proponer alternativas de solución a los problemas que se presenten en el área de trabajo, desde una visión constructiva.</w:t>
      </w:r>
    </w:p>
    <w:p w14:paraId="292183C1" w14:textId="77777777" w:rsidR="00D92707" w:rsidRPr="00450B5F" w:rsidRDefault="00D92707" w:rsidP="00D92707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450B5F">
        <w:rPr>
          <w:rFonts w:ascii="Gotham Rounded Book" w:hAnsi="Gotham Rounded Book" w:cs="Arial"/>
          <w:color w:val="000000"/>
          <w:sz w:val="20"/>
          <w:szCs w:val="20"/>
          <w:lang w:val="es-VE"/>
        </w:rPr>
        <w:t>Mantener confidencialidad en el manejo de asuntos delicados y de interés particular a la seguridad y la institución.</w:t>
      </w:r>
    </w:p>
    <w:p w14:paraId="05C85D55" w14:textId="77777777" w:rsidR="00D92707" w:rsidRPr="00450B5F" w:rsidRDefault="00D92707" w:rsidP="00D92707">
      <w:pPr>
        <w:pStyle w:val="Textoindependiente"/>
        <w:suppressAutoHyphens/>
        <w:spacing w:line="240" w:lineRule="auto"/>
        <w:ind w:left="360"/>
        <w:jc w:val="both"/>
        <w:rPr>
          <w:rFonts w:ascii="Gotham Rounded Book" w:hAnsi="Gotham Rounded Book"/>
          <w:sz w:val="20"/>
          <w:szCs w:val="20"/>
          <w:lang w:val="es-CO"/>
        </w:rPr>
      </w:pPr>
      <w:r w:rsidRPr="00450B5F">
        <w:rPr>
          <w:rFonts w:ascii="Gotham Rounded Book" w:hAnsi="Gotham Rounded Book"/>
          <w:sz w:val="20"/>
          <w:szCs w:val="20"/>
          <w:lang w:val="es-CO"/>
        </w:rPr>
        <w:t xml:space="preserve"> </w:t>
      </w:r>
    </w:p>
    <w:p w14:paraId="72B12DAA" w14:textId="77777777" w:rsidR="00D92707" w:rsidRPr="00450B5F" w:rsidRDefault="00D92707" w:rsidP="00D92707">
      <w:pPr>
        <w:suppressAutoHyphens/>
        <w:autoSpaceDE w:val="0"/>
        <w:autoSpaceDN w:val="0"/>
        <w:adjustRightInd w:val="0"/>
        <w:spacing w:after="60"/>
        <w:jc w:val="both"/>
        <w:rPr>
          <w:rFonts w:ascii="Gotham Rounded Book" w:hAnsi="Gotham Rounded Book" w:cs="Arial"/>
          <w:b/>
          <w:color w:val="4F81BD" w:themeColor="accent1"/>
          <w:sz w:val="20"/>
          <w:szCs w:val="20"/>
          <w:lang w:val="es-VE"/>
        </w:rPr>
      </w:pPr>
      <w:r w:rsidRPr="00450B5F">
        <w:rPr>
          <w:rFonts w:ascii="Gotham Rounded Book" w:hAnsi="Gotham Rounded Book" w:cs="Arial"/>
          <w:b/>
          <w:color w:val="4F81BD" w:themeColor="accent1"/>
          <w:sz w:val="20"/>
          <w:szCs w:val="20"/>
          <w:lang w:val="es-VE"/>
        </w:rPr>
        <w:t>Perfil de Habilidades y Actitudes:  </w:t>
      </w:r>
    </w:p>
    <w:p w14:paraId="1231BDE9" w14:textId="77777777" w:rsidR="00D92707" w:rsidRPr="00450B5F" w:rsidRDefault="00D92707" w:rsidP="00D9270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450B5F">
        <w:rPr>
          <w:rFonts w:ascii="Gotham Rounded Book" w:hAnsi="Gotham Rounded Book" w:cs="Arial"/>
          <w:color w:val="000000"/>
          <w:sz w:val="20"/>
          <w:szCs w:val="20"/>
          <w:lang w:val="es-VE"/>
        </w:rPr>
        <w:t>Habilidades para el trabajo en equipo y para articular acciones interdisciplinarias.</w:t>
      </w:r>
    </w:p>
    <w:p w14:paraId="194F3D88" w14:textId="77777777" w:rsidR="00D92707" w:rsidRPr="00450B5F" w:rsidRDefault="00D92707" w:rsidP="00D9270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450B5F">
        <w:rPr>
          <w:rFonts w:ascii="Gotham Rounded Book" w:hAnsi="Gotham Rounded Book" w:cs="Arial"/>
          <w:color w:val="000000"/>
          <w:sz w:val="20"/>
          <w:szCs w:val="20"/>
          <w:lang w:val="es-VE"/>
        </w:rPr>
        <w:t>Excelente manejo en la matriz de marco lógico y uso de plantillas de proyectos.</w:t>
      </w:r>
    </w:p>
    <w:p w14:paraId="0FF8527E" w14:textId="77777777" w:rsidR="00D92707" w:rsidRPr="00450B5F" w:rsidRDefault="00D92707" w:rsidP="00D9270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450B5F">
        <w:rPr>
          <w:rFonts w:ascii="Gotham Rounded Book" w:hAnsi="Gotham Rounded Book" w:cs="Arial"/>
          <w:color w:val="000000"/>
          <w:sz w:val="20"/>
          <w:szCs w:val="20"/>
          <w:lang w:val="es-VE"/>
        </w:rPr>
        <w:t>Actitud proactiva.</w:t>
      </w:r>
    </w:p>
    <w:p w14:paraId="44815535" w14:textId="77777777" w:rsidR="00D92707" w:rsidRPr="00450B5F" w:rsidRDefault="00D92707" w:rsidP="00D9270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450B5F">
        <w:rPr>
          <w:rFonts w:ascii="Gotham Rounded Book" w:hAnsi="Gotham Rounded Book" w:cs="Arial"/>
          <w:color w:val="000000"/>
          <w:sz w:val="20"/>
          <w:szCs w:val="20"/>
          <w:lang w:val="es-VE"/>
        </w:rPr>
        <w:t>Sensibilidad y compromiso con las poblaciones y comunidades participantes en los proyectos institucionales.</w:t>
      </w:r>
      <w:r w:rsidRPr="00450B5F">
        <w:rPr>
          <w:rFonts w:ascii="Gotham Rounded Book" w:hAnsi="Gotham Rounded Book" w:cs="Arial"/>
          <w:strike/>
          <w:color w:val="000000"/>
          <w:sz w:val="20"/>
          <w:szCs w:val="20"/>
          <w:lang w:val="es-VE"/>
        </w:rPr>
        <w:t xml:space="preserve"> </w:t>
      </w:r>
    </w:p>
    <w:p w14:paraId="30AEBD41" w14:textId="77777777" w:rsidR="00D92707" w:rsidRDefault="00D92707" w:rsidP="00D9270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AF0E54">
        <w:rPr>
          <w:rFonts w:ascii="Gotham Rounded Book" w:hAnsi="Gotham Rounded Book" w:cs="Arial"/>
          <w:color w:val="000000"/>
          <w:sz w:val="20"/>
          <w:szCs w:val="20"/>
          <w:lang w:val="es-VE"/>
        </w:rPr>
        <w:t xml:space="preserve">Habilidad para entablar relaciones interpersonales empáticas. </w:t>
      </w:r>
    </w:p>
    <w:p w14:paraId="502AD7EC" w14:textId="77777777" w:rsidR="00C86CDD" w:rsidRPr="00AF0E54" w:rsidRDefault="00C86CDD" w:rsidP="00C86CDD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AF0E54">
        <w:rPr>
          <w:rFonts w:ascii="Gotham Rounded Book" w:hAnsi="Gotham Rounded Book" w:cs="Arial"/>
          <w:color w:val="000000"/>
          <w:sz w:val="20"/>
          <w:szCs w:val="20"/>
          <w:lang w:val="es-VE"/>
        </w:rPr>
        <w:t xml:space="preserve">Capacidad de planificación. </w:t>
      </w:r>
    </w:p>
    <w:p w14:paraId="3A9F28C7" w14:textId="77777777" w:rsidR="00D92707" w:rsidRPr="00AF0E54" w:rsidRDefault="00D92707" w:rsidP="00D9270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AF0E54">
        <w:rPr>
          <w:rFonts w:ascii="Gotham Rounded Book" w:hAnsi="Gotham Rounded Book" w:cs="Arial"/>
          <w:color w:val="000000"/>
          <w:sz w:val="20"/>
          <w:szCs w:val="20"/>
          <w:lang w:val="es-VE"/>
        </w:rPr>
        <w:t>Habilidad y flexibilidad para impulsar varios procesos simultáneos.</w:t>
      </w:r>
    </w:p>
    <w:p w14:paraId="06EC1CAF" w14:textId="77777777" w:rsidR="00D92707" w:rsidRPr="00AF0E54" w:rsidRDefault="00D92707" w:rsidP="00D9270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AF0E54">
        <w:rPr>
          <w:rFonts w:ascii="Gotham Rounded Book" w:hAnsi="Gotham Rounded Book" w:cs="Arial"/>
          <w:color w:val="000000"/>
          <w:sz w:val="20"/>
          <w:szCs w:val="20"/>
          <w:lang w:val="es-VE"/>
        </w:rPr>
        <w:t xml:space="preserve">Habilidad para desempeñarse en escenarios cambiantes y apertura al cambio. </w:t>
      </w:r>
    </w:p>
    <w:p w14:paraId="2B151681" w14:textId="77777777" w:rsidR="00D92707" w:rsidRPr="00AF0E54" w:rsidRDefault="00D92707" w:rsidP="00D9270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AF0E54">
        <w:rPr>
          <w:rFonts w:ascii="Gotham Rounded Book" w:hAnsi="Gotham Rounded Book" w:cs="Arial"/>
          <w:color w:val="000000"/>
          <w:sz w:val="20"/>
          <w:szCs w:val="20"/>
          <w:lang w:val="es-VE"/>
        </w:rPr>
        <w:t>Habilidad para organizar el trabajo bajo presión y en estrictos plazos de cumplimiento.</w:t>
      </w:r>
    </w:p>
    <w:p w14:paraId="630D1DCA" w14:textId="77777777" w:rsidR="00D92707" w:rsidRPr="00AF0E54" w:rsidRDefault="00D92707" w:rsidP="00D9270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AF0E54">
        <w:rPr>
          <w:rFonts w:ascii="Gotham Rounded Book" w:hAnsi="Gotham Rounded Book" w:cs="Arial"/>
          <w:color w:val="000000"/>
          <w:sz w:val="20"/>
          <w:szCs w:val="20"/>
          <w:lang w:val="es-VE"/>
        </w:rPr>
        <w:t>Apertura para la flexibilidad de horarios.</w:t>
      </w:r>
    </w:p>
    <w:p w14:paraId="7ABD39F5" w14:textId="77777777" w:rsidR="00D92707" w:rsidRPr="00AF0E54" w:rsidRDefault="00D92707" w:rsidP="00D9270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AF0E54">
        <w:rPr>
          <w:rFonts w:ascii="Gotham Rounded Book" w:hAnsi="Gotham Rounded Book" w:cs="Arial"/>
          <w:color w:val="000000"/>
          <w:sz w:val="20"/>
          <w:szCs w:val="20"/>
          <w:lang w:val="es-VE"/>
        </w:rPr>
        <w:t>Comprensión y valoración positiva de la diversidad humana.</w:t>
      </w:r>
    </w:p>
    <w:p w14:paraId="486562C4" w14:textId="77777777" w:rsidR="00D92707" w:rsidRPr="00450B5F" w:rsidRDefault="00D92707" w:rsidP="00D9270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450B5F">
        <w:rPr>
          <w:rFonts w:ascii="Gotham Rounded Book" w:hAnsi="Gotham Rounded Book" w:cs="Arial"/>
          <w:color w:val="000000"/>
          <w:sz w:val="20"/>
          <w:szCs w:val="20"/>
          <w:lang w:val="es-VE"/>
        </w:rPr>
        <w:t xml:space="preserve">Habilidades para la tramitación de conflictos. </w:t>
      </w:r>
    </w:p>
    <w:p w14:paraId="748ACF4B" w14:textId="77777777" w:rsidR="00D92707" w:rsidRPr="00AF0E54" w:rsidRDefault="00D92707" w:rsidP="00D9270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450B5F">
        <w:rPr>
          <w:rFonts w:ascii="Gotham Rounded Book" w:hAnsi="Gotham Rounded Book" w:cs="Arial"/>
          <w:color w:val="000000"/>
          <w:sz w:val="20"/>
          <w:szCs w:val="20"/>
          <w:lang w:val="es-VE"/>
        </w:rPr>
        <w:t xml:space="preserve">Habilidad de analizar, interpretar y resolver </w:t>
      </w:r>
      <w:r w:rsidRPr="00AF0E54">
        <w:rPr>
          <w:rFonts w:ascii="Gotham Rounded Book" w:hAnsi="Gotham Rounded Book" w:cs="Arial"/>
          <w:color w:val="000000"/>
          <w:sz w:val="20"/>
          <w:szCs w:val="20"/>
          <w:lang w:val="es-VE"/>
        </w:rPr>
        <w:t>situaciones complejas en ambientes de diversidad cultural.</w:t>
      </w:r>
    </w:p>
    <w:p w14:paraId="0C3F6523" w14:textId="77777777" w:rsidR="00D92707" w:rsidRPr="00AF0E54" w:rsidRDefault="00D92707" w:rsidP="00D9270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AF0E54">
        <w:rPr>
          <w:rFonts w:ascii="Gotham Rounded Book" w:hAnsi="Gotham Rounded Book" w:cs="Arial"/>
          <w:color w:val="000000"/>
          <w:sz w:val="20"/>
          <w:szCs w:val="20"/>
          <w:lang w:val="es-VE"/>
        </w:rPr>
        <w:t>Capacidad de dirigir, organizar, supervisar, delegar, retroalimentar y motivar al equipo.</w:t>
      </w:r>
      <w:r w:rsidRPr="00AF0E54">
        <w:rPr>
          <w:rFonts w:ascii="Gotham Rounded Book" w:hAnsi="Gotham Rounded Book" w:cs="Arial"/>
          <w:strike/>
          <w:color w:val="000000"/>
          <w:sz w:val="20"/>
          <w:szCs w:val="20"/>
          <w:lang w:val="es-VE"/>
        </w:rPr>
        <w:t xml:space="preserve"> </w:t>
      </w:r>
    </w:p>
    <w:p w14:paraId="7717B0F9" w14:textId="77777777" w:rsidR="00D92707" w:rsidRPr="00450B5F" w:rsidRDefault="00D92707" w:rsidP="00D9270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Book" w:hAnsi="Gotham Rounded Book" w:cs="Arial"/>
          <w:color w:val="000000"/>
          <w:sz w:val="20"/>
          <w:szCs w:val="20"/>
          <w:lang w:val="es-VE"/>
        </w:rPr>
      </w:pPr>
      <w:r w:rsidRPr="00450B5F">
        <w:rPr>
          <w:rFonts w:ascii="Gotham Rounded Book" w:hAnsi="Gotham Rounded Book" w:cs="Arial"/>
          <w:color w:val="000000"/>
          <w:sz w:val="20"/>
          <w:szCs w:val="20"/>
          <w:lang w:val="es-VE"/>
        </w:rPr>
        <w:t xml:space="preserve">Sólidas competencias en tecnologías de la información: Microsoft Office (Word, Excel, </w:t>
      </w:r>
      <w:proofErr w:type="spellStart"/>
      <w:r w:rsidRPr="00450B5F">
        <w:rPr>
          <w:rFonts w:ascii="Gotham Rounded Book" w:hAnsi="Gotham Rounded Book" w:cs="Arial"/>
          <w:color w:val="000000"/>
          <w:sz w:val="20"/>
          <w:szCs w:val="20"/>
          <w:lang w:val="es-VE"/>
        </w:rPr>
        <w:t>Power</w:t>
      </w:r>
      <w:proofErr w:type="spellEnd"/>
      <w:r w:rsidRPr="00450B5F">
        <w:rPr>
          <w:rFonts w:ascii="Gotham Rounded Book" w:hAnsi="Gotham Rounded Book" w:cs="Arial"/>
          <w:color w:val="000000"/>
          <w:sz w:val="20"/>
          <w:szCs w:val="20"/>
          <w:lang w:val="es-VE"/>
        </w:rPr>
        <w:t xml:space="preserve"> Point, Internet, correo electrónico, entre otros).</w:t>
      </w:r>
    </w:p>
    <w:p w14:paraId="01958B53" w14:textId="77777777" w:rsidR="00D92707" w:rsidRDefault="00D92707" w:rsidP="001267C1">
      <w:pPr>
        <w:pStyle w:val="Textoindependiente"/>
        <w:suppressAutoHyphens/>
        <w:spacing w:line="240" w:lineRule="auto"/>
        <w:ind w:left="567"/>
        <w:jc w:val="both"/>
        <w:rPr>
          <w:rFonts w:ascii="Gotham Rounded Book" w:hAnsi="Gotham Rounded Book"/>
          <w:sz w:val="20"/>
          <w:szCs w:val="20"/>
          <w:lang w:val="es-CO" w:eastAsia="es-AR"/>
        </w:rPr>
      </w:pPr>
    </w:p>
    <w:p w14:paraId="6F93B01D" w14:textId="64A88CDF" w:rsidR="00D92707" w:rsidRPr="00450B5F" w:rsidRDefault="00D92707" w:rsidP="00D92707">
      <w:pPr>
        <w:pStyle w:val="Textoindependiente"/>
        <w:suppressAutoHyphens/>
        <w:spacing w:line="240" w:lineRule="auto"/>
        <w:jc w:val="both"/>
        <w:rPr>
          <w:rFonts w:ascii="Gotham Rounded Book" w:eastAsia="Calibri" w:hAnsi="Gotham Rounded Book"/>
          <w:b/>
          <w:color w:val="4F81BD" w:themeColor="accent1"/>
          <w:sz w:val="20"/>
          <w:szCs w:val="20"/>
          <w:lang w:val="es-VE"/>
        </w:rPr>
      </w:pPr>
      <w:r w:rsidRPr="00450B5F">
        <w:rPr>
          <w:rFonts w:ascii="Gotham Rounded Book" w:eastAsia="Calibri" w:hAnsi="Gotham Rounded Book"/>
          <w:b/>
          <w:color w:val="4F81BD" w:themeColor="accent1"/>
          <w:sz w:val="20"/>
          <w:szCs w:val="20"/>
          <w:lang w:val="es-VE"/>
        </w:rPr>
        <w:t>Cualidades / Experiencia:</w:t>
      </w:r>
    </w:p>
    <w:p w14:paraId="0FD84301" w14:textId="16AA665B" w:rsidR="00D92707" w:rsidRPr="00450B5F" w:rsidRDefault="00D92707" w:rsidP="00D92707">
      <w:pPr>
        <w:pStyle w:val="Prrafodelista"/>
        <w:numPr>
          <w:ilvl w:val="0"/>
          <w:numId w:val="16"/>
        </w:numPr>
        <w:suppressAutoHyphens/>
        <w:spacing w:after="0" w:line="240" w:lineRule="auto"/>
        <w:jc w:val="both"/>
        <w:rPr>
          <w:rFonts w:ascii="Gotham Rounded Book" w:hAnsi="Gotham Rounded Book"/>
          <w:sz w:val="20"/>
          <w:szCs w:val="20"/>
          <w:lang w:val="es-VE"/>
        </w:rPr>
      </w:pPr>
      <w:r w:rsidRPr="00450B5F">
        <w:rPr>
          <w:rFonts w:ascii="Gotham Rounded Book" w:hAnsi="Gotham Rounded Book"/>
          <w:b/>
          <w:iCs/>
          <w:sz w:val="20"/>
          <w:szCs w:val="20"/>
          <w:lang w:val="es-VE"/>
        </w:rPr>
        <w:t>Educación</w:t>
      </w:r>
      <w:r w:rsidRPr="00450B5F">
        <w:rPr>
          <w:rFonts w:ascii="Gotham Rounded Book" w:hAnsi="Gotham Rounded Book"/>
          <w:b/>
          <w:sz w:val="20"/>
          <w:szCs w:val="20"/>
          <w:lang w:val="es-VE"/>
        </w:rPr>
        <w:t>:</w:t>
      </w:r>
      <w:r w:rsidRPr="00450B5F">
        <w:rPr>
          <w:rFonts w:ascii="Gotham Rounded Book" w:hAnsi="Gotham Rounded Book"/>
          <w:sz w:val="20"/>
          <w:szCs w:val="20"/>
          <w:lang w:val="es-VE"/>
        </w:rPr>
        <w:t xml:space="preserve"> </w:t>
      </w:r>
      <w:r w:rsidRPr="00450B5F">
        <w:rPr>
          <w:rFonts w:ascii="Gotham Rounded Book" w:hAnsi="Gotham Rounded Book"/>
          <w:sz w:val="20"/>
          <w:szCs w:val="20"/>
          <w:lang w:val="es-CO"/>
        </w:rPr>
        <w:t>Título Profesional en áreas sociales, económicas educativas, o administrativas</w:t>
      </w:r>
      <w:r w:rsidR="00C86CDD">
        <w:rPr>
          <w:rFonts w:ascii="Gotham Rounded Book" w:hAnsi="Gotham Rounded Book"/>
          <w:sz w:val="20"/>
          <w:szCs w:val="20"/>
          <w:lang w:val="es-CO"/>
        </w:rPr>
        <w:t>.</w:t>
      </w:r>
    </w:p>
    <w:p w14:paraId="768F3854" w14:textId="77777777" w:rsidR="00D92707" w:rsidRPr="00450B5F" w:rsidRDefault="00D92707" w:rsidP="00D92707">
      <w:pPr>
        <w:pStyle w:val="Prrafodelista"/>
        <w:numPr>
          <w:ilvl w:val="0"/>
          <w:numId w:val="16"/>
        </w:numPr>
        <w:suppressAutoHyphens/>
        <w:spacing w:after="0" w:line="240" w:lineRule="auto"/>
        <w:jc w:val="both"/>
        <w:rPr>
          <w:rFonts w:ascii="Gotham Rounded Book" w:hAnsi="Gotham Rounded Book"/>
          <w:sz w:val="20"/>
          <w:szCs w:val="20"/>
          <w:lang w:val="es-VE"/>
        </w:rPr>
      </w:pPr>
      <w:r w:rsidRPr="00450B5F">
        <w:rPr>
          <w:rFonts w:ascii="Gotham Rounded Book" w:hAnsi="Gotham Rounded Book"/>
          <w:b/>
          <w:iCs/>
          <w:sz w:val="20"/>
          <w:szCs w:val="20"/>
          <w:lang w:val="es-VE"/>
        </w:rPr>
        <w:lastRenderedPageBreak/>
        <w:t>Experiencia</w:t>
      </w:r>
      <w:r w:rsidRPr="00450B5F">
        <w:rPr>
          <w:rFonts w:ascii="Gotham Rounded Book" w:hAnsi="Gotham Rounded Book"/>
          <w:b/>
          <w:sz w:val="20"/>
          <w:szCs w:val="20"/>
          <w:lang w:val="es-VE"/>
        </w:rPr>
        <w:t>:</w:t>
      </w:r>
    </w:p>
    <w:p w14:paraId="6F70ECD8" w14:textId="573389F1" w:rsidR="00D92707" w:rsidRPr="00450B5F" w:rsidRDefault="00D92707" w:rsidP="00D92707">
      <w:pPr>
        <w:pStyle w:val="Prrafodelista"/>
        <w:numPr>
          <w:ilvl w:val="1"/>
          <w:numId w:val="16"/>
        </w:numPr>
        <w:suppressAutoHyphens/>
        <w:spacing w:after="0" w:line="240" w:lineRule="auto"/>
        <w:jc w:val="both"/>
        <w:rPr>
          <w:rFonts w:ascii="Gotham Rounded Book" w:hAnsi="Gotham Rounded Book"/>
          <w:sz w:val="20"/>
          <w:szCs w:val="20"/>
          <w:lang w:val="es-VE"/>
        </w:rPr>
      </w:pPr>
      <w:r w:rsidRPr="00450B5F">
        <w:rPr>
          <w:rFonts w:ascii="Gotham Rounded Book" w:hAnsi="Gotham Rounded Book"/>
          <w:sz w:val="20"/>
          <w:szCs w:val="20"/>
          <w:lang w:val="es-CO"/>
        </w:rPr>
        <w:t xml:space="preserve">Seis (6) años </w:t>
      </w:r>
      <w:r w:rsidRPr="00450B5F">
        <w:rPr>
          <w:rFonts w:ascii="Gotham Rounded Book" w:hAnsi="Gotham Rounded Book"/>
          <w:sz w:val="20"/>
          <w:szCs w:val="20"/>
          <w:lang w:val="es-VE"/>
        </w:rPr>
        <w:t xml:space="preserve">mínimo de experiencia comprobable, preferiblemente en </w:t>
      </w:r>
      <w:r>
        <w:rPr>
          <w:rFonts w:ascii="Gotham Rounded Book" w:hAnsi="Gotham Rounded Book"/>
          <w:sz w:val="20"/>
          <w:szCs w:val="20"/>
          <w:lang w:val="es-VE"/>
        </w:rPr>
        <w:t>Perú</w:t>
      </w:r>
      <w:r w:rsidRPr="00450B5F">
        <w:rPr>
          <w:rFonts w:ascii="Gotham Rounded Book" w:hAnsi="Gotham Rounded Book"/>
          <w:sz w:val="20"/>
          <w:szCs w:val="20"/>
          <w:lang w:val="es-VE"/>
        </w:rPr>
        <w:t xml:space="preserve"> en funciones similares trabajando con personas en situación de vulnerabilidad; población con necesidad de protección internacional</w:t>
      </w:r>
      <w:r>
        <w:rPr>
          <w:rFonts w:ascii="Gotham Rounded Book" w:hAnsi="Gotham Rounded Book"/>
          <w:sz w:val="20"/>
          <w:szCs w:val="20"/>
          <w:lang w:val="es-VE"/>
        </w:rPr>
        <w:t xml:space="preserve">, refugiada, migrante, </w:t>
      </w:r>
      <w:r w:rsidRPr="00450B5F">
        <w:rPr>
          <w:rFonts w:ascii="Gotham Rounded Book" w:hAnsi="Gotham Rounded Book"/>
          <w:sz w:val="20"/>
          <w:szCs w:val="20"/>
          <w:lang w:val="es-VE"/>
        </w:rPr>
        <w:t>en situación de riesgo por eventos naturales y/o antrópicos.</w:t>
      </w:r>
    </w:p>
    <w:p w14:paraId="5A3AFDE6" w14:textId="7DCBBBBC" w:rsidR="00D92707" w:rsidRPr="00450B5F" w:rsidRDefault="00D92707" w:rsidP="00D92707">
      <w:pPr>
        <w:pStyle w:val="Prrafodelista"/>
        <w:numPr>
          <w:ilvl w:val="1"/>
          <w:numId w:val="16"/>
        </w:numPr>
        <w:suppressAutoHyphens/>
        <w:spacing w:after="0" w:line="240" w:lineRule="auto"/>
        <w:jc w:val="both"/>
        <w:rPr>
          <w:rFonts w:ascii="Gotham Rounded Book" w:hAnsi="Gotham Rounded Book"/>
          <w:sz w:val="20"/>
          <w:szCs w:val="20"/>
          <w:lang w:val="es-VE"/>
        </w:rPr>
      </w:pPr>
      <w:r w:rsidRPr="00450B5F">
        <w:rPr>
          <w:rFonts w:ascii="Gotham Rounded Book" w:hAnsi="Gotham Rounded Book"/>
          <w:sz w:val="20"/>
          <w:szCs w:val="20"/>
          <w:lang w:val="es-VE"/>
        </w:rPr>
        <w:t xml:space="preserve">Indispensable la experiencia comprobable de gestión, negociación, representación de organizaciones ante la comunidad externa: autoridades </w:t>
      </w:r>
      <w:r>
        <w:rPr>
          <w:rFonts w:ascii="Gotham Rounded Book" w:hAnsi="Gotham Rounded Book"/>
          <w:sz w:val="20"/>
          <w:szCs w:val="20"/>
          <w:lang w:val="es-VE"/>
        </w:rPr>
        <w:t>e</w:t>
      </w:r>
      <w:r w:rsidRPr="00450B5F">
        <w:rPr>
          <w:rFonts w:ascii="Gotham Rounded Book" w:hAnsi="Gotham Rounded Book"/>
          <w:sz w:val="20"/>
          <w:szCs w:val="20"/>
          <w:lang w:val="es-VE"/>
        </w:rPr>
        <w:t xml:space="preserve"> instituciones nacionales/locales, instituciones internacionales, agencias de las Naciones Unidas, ONG internacionales, y misiones diplomáticas.</w:t>
      </w:r>
    </w:p>
    <w:p w14:paraId="242B3BE5" w14:textId="0A0D5A66" w:rsidR="00D92707" w:rsidRPr="00450B5F" w:rsidRDefault="00D92707" w:rsidP="00D92707">
      <w:pPr>
        <w:pStyle w:val="Prrafodelista"/>
        <w:numPr>
          <w:ilvl w:val="1"/>
          <w:numId w:val="16"/>
        </w:numPr>
        <w:suppressAutoHyphens/>
        <w:spacing w:after="0" w:line="240" w:lineRule="auto"/>
        <w:jc w:val="both"/>
        <w:rPr>
          <w:rFonts w:ascii="Gotham Rounded Book" w:hAnsi="Gotham Rounded Book"/>
          <w:sz w:val="20"/>
          <w:szCs w:val="20"/>
          <w:lang w:val="es-VE"/>
        </w:rPr>
      </w:pPr>
      <w:r w:rsidRPr="00450B5F">
        <w:rPr>
          <w:rFonts w:ascii="Gotham Rounded Book" w:hAnsi="Gotham Rounded Book"/>
          <w:sz w:val="20"/>
          <w:szCs w:val="20"/>
          <w:lang w:val="es-VE"/>
        </w:rPr>
        <w:t>Formación y/o experiencia comprobable en gestión, presentación, preparación, desarrollo de proyectos sociales, preferiblemente relacio</w:t>
      </w:r>
      <w:r w:rsidR="00C86CDD">
        <w:rPr>
          <w:rFonts w:ascii="Gotham Rounded Book" w:hAnsi="Gotham Rounded Book"/>
          <w:sz w:val="20"/>
          <w:szCs w:val="20"/>
          <w:lang w:val="es-VE"/>
        </w:rPr>
        <w:t xml:space="preserve">nados con refugio, migraciones, juventud y mujer. </w:t>
      </w:r>
    </w:p>
    <w:p w14:paraId="29A583C7" w14:textId="77777777" w:rsidR="00D92707" w:rsidRPr="00450B5F" w:rsidRDefault="00D92707" w:rsidP="00D92707">
      <w:pPr>
        <w:pStyle w:val="Prrafodelista"/>
        <w:numPr>
          <w:ilvl w:val="1"/>
          <w:numId w:val="16"/>
        </w:numPr>
        <w:suppressAutoHyphens/>
        <w:spacing w:after="0" w:line="240" w:lineRule="auto"/>
        <w:jc w:val="both"/>
        <w:rPr>
          <w:rFonts w:ascii="Gotham Rounded Book" w:hAnsi="Gotham Rounded Book"/>
          <w:sz w:val="20"/>
          <w:szCs w:val="20"/>
          <w:lang w:val="es-VE"/>
        </w:rPr>
      </w:pPr>
      <w:r w:rsidRPr="00450B5F">
        <w:rPr>
          <w:rFonts w:ascii="Gotham Rounded Book" w:hAnsi="Gotham Rounded Book"/>
          <w:sz w:val="20"/>
          <w:szCs w:val="20"/>
          <w:lang w:val="es-VE"/>
        </w:rPr>
        <w:t>Experiencia comprobable en el manejo de recurso humano.</w:t>
      </w:r>
    </w:p>
    <w:p w14:paraId="4DBD3CFD" w14:textId="77777777" w:rsidR="00D92707" w:rsidRPr="00450B5F" w:rsidRDefault="00D92707" w:rsidP="00D92707">
      <w:pPr>
        <w:pStyle w:val="Textoindependiente"/>
        <w:numPr>
          <w:ilvl w:val="1"/>
          <w:numId w:val="16"/>
        </w:numPr>
        <w:suppressAutoHyphens/>
        <w:spacing w:line="240" w:lineRule="auto"/>
        <w:jc w:val="both"/>
        <w:rPr>
          <w:rFonts w:ascii="Gotham Rounded Book" w:hAnsi="Gotham Rounded Book"/>
          <w:sz w:val="20"/>
          <w:szCs w:val="20"/>
          <w:lang w:val="es-CO"/>
        </w:rPr>
      </w:pPr>
      <w:r w:rsidRPr="00450B5F">
        <w:rPr>
          <w:rFonts w:ascii="Gotham Rounded Book" w:hAnsi="Gotham Rounded Book"/>
          <w:sz w:val="20"/>
          <w:szCs w:val="20"/>
          <w:lang w:val="es-VE"/>
        </w:rPr>
        <w:t xml:space="preserve">Experiencia comprobable en </w:t>
      </w:r>
      <w:r w:rsidRPr="00450B5F">
        <w:rPr>
          <w:rFonts w:ascii="Gotham Rounded Book" w:hAnsi="Gotham Rounded Book"/>
          <w:sz w:val="20"/>
          <w:szCs w:val="20"/>
          <w:lang w:val="es-CO"/>
        </w:rPr>
        <w:t>Cooperación internacional y el funcionamiento de organizaciones ambientales, agencias de la ONU y otras organizaciones internacionales, Gobiernos anfitriones y regionales.</w:t>
      </w:r>
    </w:p>
    <w:p w14:paraId="6FD98BA0" w14:textId="77777777" w:rsidR="00D92707" w:rsidRPr="00450B5F" w:rsidRDefault="00D92707" w:rsidP="00D92707">
      <w:pPr>
        <w:pStyle w:val="Prrafodelista"/>
        <w:numPr>
          <w:ilvl w:val="1"/>
          <w:numId w:val="16"/>
        </w:numPr>
        <w:suppressAutoHyphens/>
        <w:spacing w:after="0" w:line="240" w:lineRule="auto"/>
        <w:jc w:val="both"/>
        <w:rPr>
          <w:rFonts w:ascii="Gotham Rounded Book" w:hAnsi="Gotham Rounded Book"/>
          <w:sz w:val="20"/>
          <w:szCs w:val="20"/>
          <w:lang w:val="es-VE"/>
        </w:rPr>
      </w:pPr>
      <w:r w:rsidRPr="00450B5F">
        <w:rPr>
          <w:rFonts w:ascii="Gotham Rounded Book" w:eastAsia="Times New Roman" w:hAnsi="Gotham Rounded Book" w:cs="Times New Roman"/>
          <w:sz w:val="20"/>
          <w:szCs w:val="20"/>
          <w:lang w:val="es-VE" w:eastAsia="es-VE"/>
        </w:rPr>
        <w:t>Experiencia comprobada en el desarrollo de proyectos con enfoque de derechos, género, intergeneracional e interculturalidad.</w:t>
      </w:r>
    </w:p>
    <w:p w14:paraId="07CE718A" w14:textId="77777777" w:rsidR="00D92707" w:rsidRPr="002B7942" w:rsidRDefault="00D92707" w:rsidP="00D92707">
      <w:pPr>
        <w:pStyle w:val="Prrafodelista"/>
        <w:numPr>
          <w:ilvl w:val="1"/>
          <w:numId w:val="16"/>
        </w:numPr>
        <w:suppressAutoHyphens/>
        <w:spacing w:after="0" w:line="240" w:lineRule="auto"/>
        <w:jc w:val="both"/>
        <w:rPr>
          <w:rFonts w:ascii="Gotham Rounded Book" w:hAnsi="Gotham Rounded Book"/>
          <w:sz w:val="20"/>
          <w:szCs w:val="20"/>
          <w:lang w:val="es-VE"/>
        </w:rPr>
      </w:pPr>
      <w:r w:rsidRPr="00450B5F">
        <w:rPr>
          <w:rFonts w:ascii="Gotham Rounded Book" w:eastAsia="Times New Roman" w:hAnsi="Gotham Rounded Book" w:cs="Times New Roman"/>
          <w:sz w:val="20"/>
          <w:szCs w:val="20"/>
          <w:lang w:val="es-VE" w:eastAsia="es-VE"/>
        </w:rPr>
        <w:t>Experiencia en trabajo de campo o terreno y respuesta positiva bajo presión.</w:t>
      </w:r>
    </w:p>
    <w:p w14:paraId="4398AF12" w14:textId="77777777" w:rsidR="00D92707" w:rsidRPr="00450B5F" w:rsidRDefault="00D92707" w:rsidP="00D92707">
      <w:pPr>
        <w:pStyle w:val="Prrafodelista"/>
        <w:suppressAutoHyphens/>
        <w:spacing w:after="0"/>
        <w:ind w:left="1440"/>
        <w:jc w:val="both"/>
        <w:rPr>
          <w:rFonts w:ascii="Gotham Rounded Book" w:hAnsi="Gotham Rounded Book"/>
          <w:sz w:val="20"/>
          <w:szCs w:val="20"/>
          <w:lang w:val="es-VE"/>
        </w:rPr>
      </w:pPr>
    </w:p>
    <w:p w14:paraId="53810F0B" w14:textId="77777777" w:rsidR="00D92707" w:rsidRPr="00450B5F" w:rsidRDefault="00D92707" w:rsidP="00D92707">
      <w:pPr>
        <w:pStyle w:val="Textoindependiente"/>
        <w:numPr>
          <w:ilvl w:val="0"/>
          <w:numId w:val="16"/>
        </w:numPr>
        <w:suppressAutoHyphens/>
        <w:spacing w:line="240" w:lineRule="auto"/>
        <w:jc w:val="both"/>
        <w:rPr>
          <w:rFonts w:ascii="Gotham Rounded Book" w:hAnsi="Gotham Rounded Book"/>
          <w:sz w:val="20"/>
          <w:szCs w:val="20"/>
          <w:lang w:val="es-VE"/>
        </w:rPr>
      </w:pPr>
      <w:r w:rsidRPr="00450B5F">
        <w:rPr>
          <w:rFonts w:ascii="Gotham Rounded Book" w:hAnsi="Gotham Rounded Book"/>
          <w:b/>
          <w:iCs/>
          <w:sz w:val="20"/>
          <w:szCs w:val="20"/>
          <w:lang w:val="es-VE"/>
        </w:rPr>
        <w:t>Idiomas</w:t>
      </w:r>
      <w:r w:rsidRPr="00450B5F">
        <w:rPr>
          <w:rFonts w:ascii="Gotham Rounded Book" w:hAnsi="Gotham Rounded Book"/>
          <w:b/>
          <w:sz w:val="20"/>
          <w:szCs w:val="20"/>
          <w:lang w:val="es-VE"/>
        </w:rPr>
        <w:t>:</w:t>
      </w:r>
      <w:r w:rsidRPr="00450B5F">
        <w:rPr>
          <w:rFonts w:ascii="Gotham Rounded Book" w:hAnsi="Gotham Rounded Book"/>
          <w:sz w:val="20"/>
          <w:szCs w:val="20"/>
          <w:lang w:val="es-VE"/>
        </w:rPr>
        <w:t xml:space="preserve"> Excelente español y excelente inglés (hablado y escrito). </w:t>
      </w:r>
      <w:r w:rsidRPr="00450B5F">
        <w:rPr>
          <w:rFonts w:ascii="Gotham Rounded Book" w:hAnsi="Gotham Rounded Book"/>
          <w:sz w:val="20"/>
          <w:szCs w:val="20"/>
          <w:lang w:val="es-ES"/>
        </w:rPr>
        <w:t>Francés es considerado un valor agregado.</w:t>
      </w:r>
    </w:p>
    <w:p w14:paraId="192AFA1B" w14:textId="2A7EECA1" w:rsidR="00D92707" w:rsidRPr="00450B5F" w:rsidRDefault="00D92707" w:rsidP="00D92707">
      <w:pPr>
        <w:pStyle w:val="Textoindependiente"/>
        <w:numPr>
          <w:ilvl w:val="0"/>
          <w:numId w:val="16"/>
        </w:numPr>
        <w:suppressAutoHyphens/>
        <w:spacing w:line="240" w:lineRule="auto"/>
        <w:jc w:val="both"/>
        <w:rPr>
          <w:rFonts w:ascii="Gotham Rounded Book" w:hAnsi="Gotham Rounded Book"/>
          <w:sz w:val="20"/>
          <w:szCs w:val="20"/>
          <w:lang w:val="es-VE"/>
        </w:rPr>
      </w:pPr>
      <w:r w:rsidRPr="00450B5F">
        <w:rPr>
          <w:rFonts w:ascii="Gotham Rounded Book" w:hAnsi="Gotham Rounded Book"/>
          <w:b/>
          <w:iCs/>
          <w:sz w:val="20"/>
          <w:szCs w:val="20"/>
          <w:lang w:val="es-VE"/>
        </w:rPr>
        <w:t>Licencia de conducir</w:t>
      </w:r>
      <w:r w:rsidRPr="00450B5F">
        <w:rPr>
          <w:rFonts w:ascii="Gotham Rounded Book" w:hAnsi="Gotham Rounded Book"/>
          <w:b/>
          <w:sz w:val="20"/>
          <w:szCs w:val="20"/>
          <w:lang w:val="es-VE"/>
        </w:rPr>
        <w:t>:</w:t>
      </w:r>
      <w:r w:rsidRPr="00450B5F">
        <w:rPr>
          <w:rFonts w:ascii="Gotham Rounded Book" w:hAnsi="Gotham Rounded Book"/>
          <w:sz w:val="20"/>
          <w:szCs w:val="20"/>
          <w:lang w:val="es-VE"/>
        </w:rPr>
        <w:t xml:space="preserve"> valida en </w:t>
      </w:r>
      <w:r w:rsidR="00004BF3">
        <w:rPr>
          <w:rFonts w:ascii="Gotham Rounded Book" w:hAnsi="Gotham Rounded Book"/>
          <w:sz w:val="20"/>
          <w:szCs w:val="20"/>
          <w:lang w:val="es-VE"/>
        </w:rPr>
        <w:t>Perú</w:t>
      </w:r>
      <w:r w:rsidRPr="00450B5F">
        <w:rPr>
          <w:rFonts w:ascii="Gotham Rounded Book" w:hAnsi="Gotham Rounded Book"/>
          <w:sz w:val="20"/>
          <w:szCs w:val="20"/>
          <w:lang w:val="es-VE"/>
        </w:rPr>
        <w:t>, deseable.</w:t>
      </w:r>
    </w:p>
    <w:p w14:paraId="20C9A0DF" w14:textId="3D51B161" w:rsidR="00D92707" w:rsidRPr="00450B5F" w:rsidRDefault="00D92707" w:rsidP="00D92707">
      <w:pPr>
        <w:pStyle w:val="Textoindependiente"/>
        <w:numPr>
          <w:ilvl w:val="0"/>
          <w:numId w:val="16"/>
        </w:numPr>
        <w:suppressAutoHyphens/>
        <w:spacing w:line="240" w:lineRule="auto"/>
        <w:jc w:val="both"/>
        <w:rPr>
          <w:rFonts w:ascii="Gotham Rounded Book" w:hAnsi="Gotham Rounded Book"/>
          <w:sz w:val="20"/>
          <w:szCs w:val="20"/>
          <w:lang w:val="es-VE"/>
        </w:rPr>
      </w:pPr>
      <w:r w:rsidRPr="00450B5F">
        <w:rPr>
          <w:rFonts w:ascii="Gotham Rounded Book" w:hAnsi="Gotham Rounded Book"/>
          <w:b/>
          <w:sz w:val="20"/>
          <w:szCs w:val="20"/>
          <w:lang w:val="es-VE"/>
        </w:rPr>
        <w:t>Disponibilidad de viajar:</w:t>
      </w:r>
      <w:r w:rsidRPr="00450B5F">
        <w:rPr>
          <w:rFonts w:ascii="Gotham Rounded Book" w:hAnsi="Gotham Rounded Book"/>
          <w:sz w:val="20"/>
          <w:szCs w:val="20"/>
          <w:lang w:val="es-VE"/>
        </w:rPr>
        <w:t xml:space="preserve"> indispensable dentro del territorio nacional y </w:t>
      </w:r>
      <w:r w:rsidR="00A2545B">
        <w:rPr>
          <w:rFonts w:ascii="Gotham Rounded Book" w:hAnsi="Gotham Rounded Book"/>
          <w:sz w:val="20"/>
          <w:szCs w:val="20"/>
          <w:lang w:val="es-VE"/>
        </w:rPr>
        <w:t xml:space="preserve">a nivel </w:t>
      </w:r>
      <w:r w:rsidRPr="00450B5F">
        <w:rPr>
          <w:rFonts w:ascii="Gotham Rounded Book" w:hAnsi="Gotham Rounded Book"/>
          <w:sz w:val="20"/>
          <w:szCs w:val="20"/>
          <w:lang w:val="es-VE"/>
        </w:rPr>
        <w:t>internacional.</w:t>
      </w:r>
    </w:p>
    <w:p w14:paraId="722D544A" w14:textId="0C476080" w:rsidR="00D92707" w:rsidRPr="00450B5F" w:rsidRDefault="00D92707" w:rsidP="00D92707">
      <w:pPr>
        <w:pStyle w:val="Textoindependiente"/>
        <w:numPr>
          <w:ilvl w:val="0"/>
          <w:numId w:val="16"/>
        </w:numPr>
        <w:suppressAutoHyphens/>
        <w:spacing w:line="240" w:lineRule="auto"/>
        <w:jc w:val="both"/>
        <w:rPr>
          <w:rFonts w:ascii="Gotham Rounded Book" w:hAnsi="Gotham Rounded Book"/>
          <w:sz w:val="20"/>
          <w:szCs w:val="20"/>
          <w:lang w:val="es-VE"/>
        </w:rPr>
      </w:pPr>
      <w:r w:rsidRPr="00450B5F">
        <w:rPr>
          <w:rFonts w:ascii="Gotham Rounded Book" w:eastAsia="Calibri" w:hAnsi="Gotham Rounded Book"/>
          <w:b/>
          <w:sz w:val="20"/>
          <w:szCs w:val="20"/>
          <w:lang w:val="es-VE" w:eastAsia="es-ES"/>
        </w:rPr>
        <w:t xml:space="preserve">Autorizado/a para trabajar en </w:t>
      </w:r>
      <w:r w:rsidR="00004BF3">
        <w:rPr>
          <w:rFonts w:ascii="Gotham Rounded Book" w:eastAsia="Calibri" w:hAnsi="Gotham Rounded Book"/>
          <w:b/>
          <w:sz w:val="20"/>
          <w:szCs w:val="20"/>
          <w:lang w:val="es-VE" w:eastAsia="es-ES"/>
        </w:rPr>
        <w:t xml:space="preserve">Perú. </w:t>
      </w:r>
    </w:p>
    <w:p w14:paraId="50078D73" w14:textId="77777777" w:rsidR="00D92707" w:rsidRPr="00450B5F" w:rsidRDefault="00D92707" w:rsidP="00D92707">
      <w:pPr>
        <w:pStyle w:val="Textoindependiente"/>
        <w:suppressAutoHyphens/>
        <w:spacing w:line="240" w:lineRule="auto"/>
        <w:jc w:val="both"/>
        <w:rPr>
          <w:rFonts w:ascii="Gotham Rounded Book" w:hAnsi="Gotham Rounded Book"/>
          <w:sz w:val="20"/>
          <w:szCs w:val="20"/>
          <w:lang w:val="es-VE"/>
        </w:rPr>
      </w:pPr>
    </w:p>
    <w:p w14:paraId="4CCA4447" w14:textId="77777777" w:rsidR="00D92707" w:rsidRPr="00004BF3" w:rsidRDefault="00D92707" w:rsidP="00004BF3">
      <w:pPr>
        <w:suppressAutoHyphens/>
        <w:spacing w:after="60"/>
        <w:jc w:val="both"/>
        <w:rPr>
          <w:rFonts w:ascii="Gotham Rounded Book" w:eastAsia="Calibri" w:hAnsi="Gotham Rounded Book" w:cs="Arial"/>
          <w:b/>
          <w:color w:val="4F81BD" w:themeColor="accent1"/>
          <w:sz w:val="20"/>
          <w:szCs w:val="20"/>
          <w:lang w:val="es-VE"/>
        </w:rPr>
      </w:pPr>
      <w:r w:rsidRPr="00004BF3">
        <w:rPr>
          <w:rFonts w:ascii="Gotham Rounded Book" w:eastAsia="Calibri" w:hAnsi="Gotham Rounded Book" w:cs="Arial"/>
          <w:b/>
          <w:bCs/>
          <w:color w:val="4F81BD" w:themeColor="accent1"/>
          <w:sz w:val="20"/>
          <w:szCs w:val="20"/>
          <w:lang w:val="es-VE"/>
        </w:rPr>
        <w:t>Recepción de ofertas y documentos:</w:t>
      </w:r>
    </w:p>
    <w:p w14:paraId="06AA26EC" w14:textId="129B5F16" w:rsidR="00D92707" w:rsidRPr="00B529A3" w:rsidRDefault="00D92707" w:rsidP="00D92707">
      <w:pPr>
        <w:pStyle w:val="Prrafodelista"/>
        <w:numPr>
          <w:ilvl w:val="0"/>
          <w:numId w:val="18"/>
        </w:numPr>
        <w:suppressAutoHyphens/>
        <w:spacing w:after="0" w:line="240" w:lineRule="auto"/>
        <w:jc w:val="both"/>
        <w:rPr>
          <w:rFonts w:ascii="Gotham Rounded Light" w:eastAsia="Calibri" w:hAnsi="Gotham Rounded Light" w:cs="Arial"/>
          <w:sz w:val="20"/>
          <w:szCs w:val="20"/>
          <w:lang w:val="es-VE"/>
        </w:rPr>
      </w:pPr>
      <w:r w:rsidRPr="00450B5F">
        <w:rPr>
          <w:rFonts w:ascii="Gotham Rounded Book" w:eastAsia="Calibri" w:hAnsi="Gotham Rounded Book" w:cs="Arial"/>
          <w:sz w:val="20"/>
          <w:szCs w:val="20"/>
          <w:lang w:val="es-VE"/>
        </w:rPr>
        <w:t xml:space="preserve">Documentos al </w:t>
      </w:r>
      <w:r w:rsidRPr="00B529A3">
        <w:rPr>
          <w:rFonts w:ascii="Gotham Rounded Light" w:eastAsia="Calibri" w:hAnsi="Gotham Rounded Light" w:cs="Arial"/>
          <w:sz w:val="20"/>
          <w:szCs w:val="20"/>
          <w:lang w:val="es-VE"/>
        </w:rPr>
        <w:t xml:space="preserve">correo </w:t>
      </w:r>
      <w:hyperlink r:id="rId9" w:history="1">
        <w:r w:rsidR="00004BF3" w:rsidRPr="000601E8">
          <w:rPr>
            <w:rStyle w:val="Hipervnculo"/>
            <w:rFonts w:ascii="Gotham Rounded Light" w:hAnsi="Gotham Rounded Light"/>
            <w:sz w:val="20"/>
            <w:szCs w:val="20"/>
            <w:lang w:val="es-PA"/>
          </w:rPr>
          <w:t>info-lac@theret.org</w:t>
        </w:r>
      </w:hyperlink>
    </w:p>
    <w:p w14:paraId="48A3D804" w14:textId="7F958B2D" w:rsidR="00D92707" w:rsidRPr="00D53374" w:rsidRDefault="00D92707" w:rsidP="00D92707">
      <w:pPr>
        <w:pStyle w:val="Prrafodelista"/>
        <w:numPr>
          <w:ilvl w:val="0"/>
          <w:numId w:val="18"/>
        </w:numPr>
        <w:suppressAutoHyphens/>
        <w:spacing w:after="0" w:line="240" w:lineRule="auto"/>
        <w:jc w:val="both"/>
        <w:rPr>
          <w:rFonts w:ascii="Gotham Rounded Book" w:eastAsia="Calibri" w:hAnsi="Gotham Rounded Book" w:cs="Arial"/>
          <w:sz w:val="20"/>
          <w:szCs w:val="20"/>
          <w:lang w:val="es-VE"/>
        </w:rPr>
      </w:pPr>
      <w:r w:rsidRPr="00450B5F">
        <w:rPr>
          <w:rFonts w:ascii="Gotham Rounded Book" w:eastAsia="Calibri" w:hAnsi="Gotham Rounded Book" w:cs="Arial"/>
          <w:sz w:val="20"/>
          <w:szCs w:val="20"/>
          <w:lang w:val="es-VE"/>
        </w:rPr>
        <w:t>Recepción hasta e</w:t>
      </w:r>
      <w:r w:rsidRPr="00D53374">
        <w:rPr>
          <w:rFonts w:ascii="Gotham Rounded Book" w:eastAsia="Calibri" w:hAnsi="Gotham Rounded Book" w:cs="Arial"/>
          <w:sz w:val="20"/>
          <w:szCs w:val="20"/>
          <w:lang w:val="es-VE"/>
        </w:rPr>
        <w:t xml:space="preserve">l </w:t>
      </w:r>
      <w:r w:rsidR="00004BF3" w:rsidRPr="00D53374">
        <w:rPr>
          <w:rFonts w:ascii="Gotham Rounded Book" w:eastAsia="Calibri" w:hAnsi="Gotham Rounded Book" w:cs="Arial"/>
          <w:sz w:val="20"/>
          <w:szCs w:val="20"/>
          <w:lang w:val="es-VE"/>
        </w:rPr>
        <w:t>31 de julio de 2018</w:t>
      </w:r>
      <w:r w:rsidRPr="00D53374">
        <w:rPr>
          <w:rFonts w:ascii="Gotham Rounded Book" w:eastAsia="Calibri" w:hAnsi="Gotham Rounded Book" w:cs="Arial"/>
          <w:sz w:val="20"/>
          <w:szCs w:val="20"/>
          <w:lang w:val="es-VE"/>
        </w:rPr>
        <w:t>.</w:t>
      </w:r>
    </w:p>
    <w:p w14:paraId="50A2F8B4" w14:textId="77777777" w:rsidR="00D92707" w:rsidRPr="00450B5F" w:rsidRDefault="00D92707" w:rsidP="00D92707">
      <w:pPr>
        <w:pStyle w:val="Prrafodelista"/>
        <w:numPr>
          <w:ilvl w:val="0"/>
          <w:numId w:val="18"/>
        </w:numPr>
        <w:suppressAutoHyphens/>
        <w:spacing w:after="0" w:line="240" w:lineRule="auto"/>
        <w:jc w:val="both"/>
        <w:rPr>
          <w:rFonts w:ascii="Gotham Rounded Book" w:eastAsia="Calibri" w:hAnsi="Gotham Rounded Book" w:cs="Arial"/>
          <w:sz w:val="20"/>
          <w:szCs w:val="20"/>
          <w:lang w:val="es-VE"/>
        </w:rPr>
      </w:pPr>
      <w:r w:rsidRPr="00450B5F">
        <w:rPr>
          <w:rFonts w:ascii="Gotham Rounded Book" w:hAnsi="Gotham Rounded Book" w:cs="Arial"/>
          <w:color w:val="000000"/>
          <w:sz w:val="20"/>
          <w:szCs w:val="20"/>
          <w:lang w:val="es-VE"/>
        </w:rPr>
        <w:t>Enviar en el mismo correo:</w:t>
      </w:r>
    </w:p>
    <w:p w14:paraId="172BF6C5" w14:textId="77777777" w:rsidR="00D92707" w:rsidRPr="00450B5F" w:rsidRDefault="00D92707" w:rsidP="00D92707">
      <w:pPr>
        <w:pStyle w:val="Prrafodelista"/>
        <w:numPr>
          <w:ilvl w:val="1"/>
          <w:numId w:val="19"/>
        </w:numPr>
        <w:suppressAutoHyphens/>
        <w:spacing w:after="0" w:line="240" w:lineRule="auto"/>
        <w:jc w:val="both"/>
        <w:rPr>
          <w:rFonts w:ascii="Gotham Rounded Book" w:eastAsia="Calibri" w:hAnsi="Gotham Rounded Book" w:cs="Arial"/>
          <w:b/>
          <w:sz w:val="20"/>
          <w:szCs w:val="20"/>
          <w:lang w:val="es-VE"/>
        </w:rPr>
      </w:pPr>
      <w:r w:rsidRPr="00450B5F">
        <w:rPr>
          <w:rFonts w:ascii="Gotham Rounded Book" w:hAnsi="Gotham Rounded Book" w:cs="Arial"/>
          <w:color w:val="000000"/>
          <w:sz w:val="20"/>
          <w:szCs w:val="20"/>
          <w:lang w:val="es-VE"/>
        </w:rPr>
        <w:t>Hoja de vida, la cual debe incluir datos de contacto de los dos últimos lugares en que laboró.</w:t>
      </w:r>
    </w:p>
    <w:p w14:paraId="0CA6B431" w14:textId="77777777" w:rsidR="00D92707" w:rsidRPr="00725918" w:rsidRDefault="00D92707" w:rsidP="00D92707">
      <w:pPr>
        <w:pStyle w:val="Prrafodelista"/>
        <w:numPr>
          <w:ilvl w:val="1"/>
          <w:numId w:val="19"/>
        </w:numPr>
        <w:suppressAutoHyphens/>
        <w:spacing w:after="0" w:line="240" w:lineRule="auto"/>
        <w:jc w:val="both"/>
        <w:rPr>
          <w:rFonts w:ascii="Gotham Rounded Book" w:eastAsia="Calibri" w:hAnsi="Gotham Rounded Book" w:cs="Arial"/>
          <w:b/>
          <w:sz w:val="20"/>
          <w:szCs w:val="20"/>
          <w:lang w:val="es-VE"/>
        </w:rPr>
      </w:pPr>
      <w:r w:rsidRPr="00450B5F">
        <w:rPr>
          <w:rFonts w:ascii="Gotham Rounded Book" w:hAnsi="Gotham Rounded Book" w:cs="Arial"/>
          <w:color w:val="000000"/>
          <w:sz w:val="20"/>
          <w:szCs w:val="20"/>
          <w:lang w:val="es-VE"/>
        </w:rPr>
        <w:t xml:space="preserve">Carta de </w:t>
      </w:r>
      <w:r w:rsidRPr="00725918">
        <w:rPr>
          <w:rFonts w:ascii="Gotham Rounded Book" w:hAnsi="Gotham Rounded Book" w:cs="Arial"/>
          <w:color w:val="000000"/>
          <w:sz w:val="20"/>
          <w:szCs w:val="20"/>
          <w:lang w:val="es-VE"/>
        </w:rPr>
        <w:t xml:space="preserve">motivación y aspiración laboral. </w:t>
      </w:r>
    </w:p>
    <w:p w14:paraId="725B805C" w14:textId="77777777" w:rsidR="00D92707" w:rsidRPr="00450B5F" w:rsidRDefault="00D92707" w:rsidP="00D92707">
      <w:pPr>
        <w:pStyle w:val="Prrafodelista"/>
        <w:numPr>
          <w:ilvl w:val="1"/>
          <w:numId w:val="19"/>
        </w:numPr>
        <w:suppressAutoHyphens/>
        <w:spacing w:after="0" w:line="240" w:lineRule="auto"/>
        <w:jc w:val="both"/>
        <w:rPr>
          <w:rFonts w:ascii="Gotham Rounded Book" w:eastAsia="Calibri" w:hAnsi="Gotham Rounded Book" w:cs="Arial"/>
          <w:b/>
          <w:sz w:val="20"/>
          <w:szCs w:val="20"/>
          <w:lang w:val="es-VE"/>
        </w:rPr>
      </w:pPr>
      <w:r w:rsidRPr="00450B5F">
        <w:rPr>
          <w:rFonts w:ascii="Gotham Rounded Book" w:hAnsi="Gotham Rounded Book" w:cs="Arial"/>
          <w:color w:val="000000"/>
          <w:sz w:val="20"/>
          <w:szCs w:val="20"/>
          <w:lang w:val="es-VE"/>
        </w:rPr>
        <w:t>Pasaporte vigente escaneado.</w:t>
      </w:r>
    </w:p>
    <w:p w14:paraId="3B582AFB" w14:textId="77777777" w:rsidR="00D92707" w:rsidRPr="00450B5F" w:rsidRDefault="00D92707" w:rsidP="00D92707">
      <w:pPr>
        <w:pStyle w:val="Prrafodelista"/>
        <w:numPr>
          <w:ilvl w:val="1"/>
          <w:numId w:val="19"/>
        </w:numPr>
        <w:suppressAutoHyphens/>
        <w:spacing w:after="0" w:line="240" w:lineRule="auto"/>
        <w:jc w:val="both"/>
        <w:rPr>
          <w:rFonts w:ascii="Gotham Rounded Book" w:eastAsia="Calibri" w:hAnsi="Gotham Rounded Book" w:cs="Arial"/>
          <w:b/>
          <w:sz w:val="20"/>
          <w:szCs w:val="20"/>
          <w:lang w:val="es-VE"/>
        </w:rPr>
      </w:pPr>
      <w:r w:rsidRPr="00450B5F">
        <w:rPr>
          <w:rFonts w:ascii="Gotham Rounded Book" w:hAnsi="Gotham Rounded Book" w:cs="Arial"/>
          <w:color w:val="000000"/>
          <w:sz w:val="20"/>
          <w:szCs w:val="20"/>
          <w:lang w:val="es-VE"/>
        </w:rPr>
        <w:t>Cédula de identidad escaneada.</w:t>
      </w:r>
    </w:p>
    <w:p w14:paraId="4075A5D7" w14:textId="77777777" w:rsidR="00D92707" w:rsidRPr="00450B5F" w:rsidRDefault="00D92707" w:rsidP="00D92707">
      <w:pPr>
        <w:pStyle w:val="Textoindependiente"/>
        <w:suppressAutoHyphens/>
        <w:spacing w:line="240" w:lineRule="auto"/>
        <w:jc w:val="both"/>
        <w:rPr>
          <w:rFonts w:ascii="Gotham Rounded Book" w:hAnsi="Gotham Rounded Book"/>
          <w:sz w:val="20"/>
          <w:szCs w:val="20"/>
          <w:lang w:val="es-ES"/>
        </w:rPr>
      </w:pPr>
    </w:p>
    <w:p w14:paraId="7C680DF5" w14:textId="37BB8EB8" w:rsidR="00D92707" w:rsidRDefault="00D92707" w:rsidP="00D92707">
      <w:pPr>
        <w:pStyle w:val="Textoindependiente"/>
        <w:suppressAutoHyphens/>
        <w:spacing w:line="240" w:lineRule="auto"/>
        <w:jc w:val="both"/>
        <w:rPr>
          <w:rFonts w:ascii="Gotham Rounded Book" w:hAnsi="Gotham Rounded Book"/>
          <w:i/>
          <w:iCs/>
          <w:sz w:val="20"/>
          <w:szCs w:val="20"/>
          <w:lang w:val="es-ES"/>
        </w:rPr>
      </w:pPr>
      <w:r w:rsidRPr="00450B5F">
        <w:rPr>
          <w:rFonts w:ascii="Gotham Rounded Book" w:hAnsi="Gotham Rounded Book"/>
          <w:i/>
          <w:iCs/>
          <w:sz w:val="20"/>
          <w:szCs w:val="20"/>
          <w:lang w:val="es-ES"/>
        </w:rPr>
        <w:t xml:space="preserve">Por favor enviar la aplicación completa a </w:t>
      </w:r>
      <w:hyperlink r:id="rId10" w:history="1">
        <w:r w:rsidR="00004BF3" w:rsidRPr="000601E8">
          <w:rPr>
            <w:rStyle w:val="Hipervnculo"/>
            <w:rFonts w:ascii="Gotham Rounded Book" w:eastAsia="Calibri" w:hAnsi="Gotham Rounded Book"/>
            <w:sz w:val="20"/>
            <w:szCs w:val="20"/>
            <w:lang w:val="es-VE"/>
          </w:rPr>
          <w:t>info-lac@theret.org</w:t>
        </w:r>
      </w:hyperlink>
      <w:r w:rsidRPr="00450B5F">
        <w:rPr>
          <w:rStyle w:val="Hipervnculo"/>
          <w:rFonts w:ascii="Gotham Rounded Book" w:eastAsia="Calibri" w:hAnsi="Gotham Rounded Book"/>
          <w:sz w:val="20"/>
          <w:szCs w:val="20"/>
          <w:u w:val="none"/>
          <w:lang w:val="es-VE"/>
        </w:rPr>
        <w:t xml:space="preserve"> </w:t>
      </w:r>
      <w:r w:rsidRPr="004F6CBB">
        <w:rPr>
          <w:rFonts w:ascii="Gotham Rounded Book" w:hAnsi="Gotham Rounded Book"/>
          <w:b/>
          <w:i/>
          <w:iCs/>
          <w:sz w:val="20"/>
          <w:szCs w:val="20"/>
          <w:lang w:val="es-ES"/>
        </w:rPr>
        <w:t xml:space="preserve">hasta el </w:t>
      </w:r>
      <w:r w:rsidR="00004BF3" w:rsidRPr="004F6CBB">
        <w:rPr>
          <w:rFonts w:ascii="Gotham Rounded Book" w:hAnsi="Gotham Rounded Book"/>
          <w:b/>
          <w:i/>
          <w:iCs/>
          <w:sz w:val="20"/>
          <w:szCs w:val="20"/>
          <w:lang w:val="es-ES"/>
        </w:rPr>
        <w:t>31 de julio de 2018</w:t>
      </w:r>
      <w:r w:rsidR="00004BF3">
        <w:rPr>
          <w:rFonts w:ascii="Gotham Rounded Book" w:hAnsi="Gotham Rounded Book"/>
          <w:i/>
          <w:iCs/>
          <w:sz w:val="20"/>
          <w:szCs w:val="20"/>
          <w:lang w:val="es-ES"/>
        </w:rPr>
        <w:t>.</w:t>
      </w:r>
      <w:r w:rsidRPr="00725918">
        <w:rPr>
          <w:rFonts w:ascii="Gotham Rounded Book" w:hAnsi="Gotham Rounded Book"/>
          <w:i/>
          <w:iCs/>
          <w:sz w:val="20"/>
          <w:szCs w:val="20"/>
          <w:lang w:val="es-ES"/>
        </w:rPr>
        <w:t xml:space="preserve"> Solo se tendrán en cuenta las postulaciones que se ajusten a los términos de referencia. En el título del correo electrónico indicar en el Asunto: </w:t>
      </w:r>
      <w:r w:rsidRPr="00C3435C">
        <w:rPr>
          <w:rFonts w:ascii="Gotham Rounded Book" w:hAnsi="Gotham Rounded Book"/>
          <w:b/>
          <w:i/>
          <w:iCs/>
          <w:sz w:val="20"/>
          <w:szCs w:val="20"/>
          <w:lang w:val="es-ES"/>
        </w:rPr>
        <w:t>“</w:t>
      </w:r>
      <w:r w:rsidRPr="004F6CBB">
        <w:rPr>
          <w:rFonts w:ascii="Gotham Rounded Book" w:hAnsi="Gotham Rounded Book"/>
          <w:b/>
          <w:i/>
          <w:iCs/>
          <w:sz w:val="20"/>
          <w:szCs w:val="20"/>
          <w:lang w:val="es-ES"/>
        </w:rPr>
        <w:t xml:space="preserve">Aplicación </w:t>
      </w:r>
      <w:r w:rsidR="004F6CBB" w:rsidRPr="004F6CBB">
        <w:rPr>
          <w:rFonts w:ascii="Gotham Rounded Book" w:hAnsi="Gotham Rounded Book"/>
          <w:b/>
          <w:i/>
          <w:lang w:val="es-MX"/>
        </w:rPr>
        <w:t>Director(a) País en Perú</w:t>
      </w:r>
      <w:r w:rsidRPr="004F6CBB">
        <w:rPr>
          <w:rFonts w:ascii="Gotham Rounded Book" w:hAnsi="Gotham Rounded Book"/>
          <w:b/>
          <w:i/>
          <w:iCs/>
          <w:sz w:val="20"/>
          <w:szCs w:val="20"/>
          <w:lang w:val="es-ES"/>
        </w:rPr>
        <w:t>”.</w:t>
      </w:r>
    </w:p>
    <w:p w14:paraId="2849A9A3" w14:textId="77777777" w:rsidR="00BB6E71" w:rsidRDefault="00BB6E71" w:rsidP="00D92707">
      <w:pPr>
        <w:pStyle w:val="Textoindependiente"/>
        <w:suppressAutoHyphens/>
        <w:spacing w:line="240" w:lineRule="auto"/>
        <w:jc w:val="both"/>
        <w:rPr>
          <w:rFonts w:ascii="Gotham Rounded Book" w:hAnsi="Gotham Rounded Book"/>
          <w:i/>
          <w:iCs/>
          <w:sz w:val="20"/>
          <w:szCs w:val="20"/>
          <w:lang w:val="es-ES"/>
        </w:rPr>
      </w:pPr>
    </w:p>
    <w:p w14:paraId="2CFD87CA" w14:textId="154F255B" w:rsidR="00BB6E71" w:rsidRPr="00450B5F" w:rsidRDefault="00BB6E71" w:rsidP="00BB6E71">
      <w:pPr>
        <w:pStyle w:val="Textoindependiente"/>
        <w:suppressAutoHyphens/>
        <w:spacing w:line="240" w:lineRule="auto"/>
        <w:jc w:val="center"/>
        <w:rPr>
          <w:rFonts w:ascii="Gotham Rounded Book" w:hAnsi="Gotham Rounded Book"/>
          <w:i/>
          <w:iCs/>
          <w:sz w:val="20"/>
          <w:szCs w:val="20"/>
          <w:lang w:val="es-ES"/>
        </w:rPr>
      </w:pPr>
      <w:r>
        <w:rPr>
          <w:rFonts w:ascii="Gotham Rounded Book" w:hAnsi="Gotham Rounded Book"/>
          <w:i/>
          <w:iCs/>
          <w:sz w:val="20"/>
          <w:szCs w:val="20"/>
          <w:lang w:val="es-ES"/>
        </w:rPr>
        <w:t>**** ** ****</w:t>
      </w:r>
    </w:p>
    <w:p w14:paraId="610E9D88" w14:textId="069A7C00" w:rsidR="00D92707" w:rsidRPr="00D92707" w:rsidRDefault="00D92707" w:rsidP="00D92707">
      <w:pPr>
        <w:pStyle w:val="Textoindependiente"/>
        <w:tabs>
          <w:tab w:val="left" w:pos="2085"/>
        </w:tabs>
        <w:suppressAutoHyphens/>
        <w:spacing w:line="240" w:lineRule="auto"/>
        <w:ind w:left="567"/>
        <w:jc w:val="both"/>
        <w:rPr>
          <w:rFonts w:ascii="Gotham Rounded Book" w:hAnsi="Gotham Rounded Book"/>
          <w:sz w:val="20"/>
          <w:szCs w:val="20"/>
          <w:lang w:val="es-ES" w:eastAsia="es-AR"/>
        </w:rPr>
      </w:pPr>
    </w:p>
    <w:p w14:paraId="08BE54F6" w14:textId="77777777" w:rsidR="00D92707" w:rsidRDefault="00D92707" w:rsidP="001267C1">
      <w:pPr>
        <w:pStyle w:val="Textoindependiente"/>
        <w:suppressAutoHyphens/>
        <w:spacing w:line="240" w:lineRule="auto"/>
        <w:ind w:left="567"/>
        <w:jc w:val="both"/>
        <w:rPr>
          <w:rFonts w:ascii="Gotham Rounded Book" w:hAnsi="Gotham Rounded Book"/>
          <w:sz w:val="20"/>
          <w:szCs w:val="20"/>
          <w:lang w:val="es-CO" w:eastAsia="es-AR"/>
        </w:rPr>
      </w:pPr>
    </w:p>
    <w:p w14:paraId="08CE0530" w14:textId="77777777" w:rsidR="00D92707" w:rsidRDefault="00D92707" w:rsidP="001267C1">
      <w:pPr>
        <w:pStyle w:val="Textoindependiente"/>
        <w:suppressAutoHyphens/>
        <w:spacing w:line="240" w:lineRule="auto"/>
        <w:ind w:left="567"/>
        <w:jc w:val="both"/>
        <w:rPr>
          <w:rFonts w:ascii="Gotham Rounded Book" w:hAnsi="Gotham Rounded Book"/>
          <w:sz w:val="20"/>
          <w:szCs w:val="20"/>
          <w:lang w:val="es-CO" w:eastAsia="es-AR"/>
        </w:rPr>
      </w:pPr>
    </w:p>
    <w:p w14:paraId="266E89E4" w14:textId="77777777" w:rsidR="006F7292" w:rsidRPr="0035664F" w:rsidRDefault="006F7292" w:rsidP="0035664F">
      <w:pPr>
        <w:spacing w:line="240" w:lineRule="auto"/>
        <w:ind w:left="708"/>
        <w:jc w:val="center"/>
        <w:rPr>
          <w:b/>
          <w:lang w:val="es-PA"/>
        </w:rPr>
      </w:pPr>
    </w:p>
    <w:sectPr w:rsidR="006F7292" w:rsidRPr="0035664F" w:rsidSect="00605843">
      <w:headerReference w:type="default" r:id="rId11"/>
      <w:footerReference w:type="default" r:id="rId12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05938" w14:textId="77777777" w:rsidR="00083047" w:rsidRDefault="00083047" w:rsidP="00043300">
      <w:pPr>
        <w:spacing w:after="0" w:line="240" w:lineRule="auto"/>
      </w:pPr>
      <w:r>
        <w:separator/>
      </w:r>
    </w:p>
  </w:endnote>
  <w:endnote w:type="continuationSeparator" w:id="0">
    <w:p w14:paraId="0A3BD5BE" w14:textId="77777777" w:rsidR="00083047" w:rsidRDefault="00083047" w:rsidP="0004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Light">
    <w:altName w:val="Calibri"/>
    <w:charset w:val="00"/>
    <w:family w:val="auto"/>
    <w:pitch w:val="variable"/>
    <w:sig w:usb0="A000007F" w:usb1="0000004A" w:usb2="00000000" w:usb3="00000000" w:csb0="00000193" w:csb1="00000000"/>
  </w:font>
  <w:font w:name="Gotham Rounded Medium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23AB2" w14:textId="77777777" w:rsidR="00043300" w:rsidRPr="00043300" w:rsidRDefault="00043300" w:rsidP="00043300">
    <w:pPr>
      <w:tabs>
        <w:tab w:val="left" w:pos="4536"/>
        <w:tab w:val="left" w:pos="7513"/>
      </w:tabs>
      <w:spacing w:after="0" w:line="240" w:lineRule="auto"/>
      <w:ind w:left="-142" w:right="-943"/>
      <w:rPr>
        <w:rFonts w:ascii="Gotham Rounded Medium" w:eastAsia="Times New Roman" w:hAnsi="Gotham Rounded Medium" w:cs="Times New Roman"/>
        <w:b/>
        <w:color w:val="5091CD"/>
        <w:sz w:val="15"/>
        <w:szCs w:val="15"/>
        <w:lang w:val="es-MX"/>
      </w:rPr>
    </w:pPr>
    <w:r w:rsidRPr="00043300">
      <w:rPr>
        <w:rFonts w:ascii="Gotham Rounded Medium" w:eastAsia="Times New Roman" w:hAnsi="Gotham Rounded Medium" w:cs="Times New Roman"/>
        <w:b/>
        <w:color w:val="5091CD"/>
        <w:sz w:val="15"/>
        <w:szCs w:val="15"/>
        <w:lang w:val="en-GB"/>
      </w:rPr>
      <w:t xml:space="preserve">Bridging the Gaps in Africa. </w:t>
    </w:r>
    <w:proofErr w:type="spellStart"/>
    <w:r w:rsidRPr="00043300">
      <w:rPr>
        <w:rFonts w:ascii="Gotham Rounded Medium" w:eastAsia="Times New Roman" w:hAnsi="Gotham Rounded Medium" w:cs="Times New Roman"/>
        <w:b/>
        <w:color w:val="5091CD"/>
        <w:sz w:val="15"/>
        <w:szCs w:val="15"/>
        <w:lang w:val="es-MX"/>
      </w:rPr>
      <w:t>The</w:t>
    </w:r>
    <w:proofErr w:type="spellEnd"/>
    <w:r w:rsidRPr="00043300">
      <w:rPr>
        <w:rFonts w:ascii="Gotham Rounded Medium" w:eastAsia="Times New Roman" w:hAnsi="Gotham Rounded Medium" w:cs="Times New Roman"/>
        <w:b/>
        <w:color w:val="5091CD"/>
        <w:sz w:val="15"/>
        <w:szCs w:val="15"/>
        <w:lang w:val="es-MX"/>
      </w:rPr>
      <w:t xml:space="preserve"> </w:t>
    </w:r>
    <w:proofErr w:type="spellStart"/>
    <w:r w:rsidRPr="00043300">
      <w:rPr>
        <w:rFonts w:ascii="Gotham Rounded Medium" w:eastAsia="Times New Roman" w:hAnsi="Gotham Rounded Medium" w:cs="Times New Roman"/>
        <w:b/>
        <w:color w:val="5091CD"/>
        <w:sz w:val="15"/>
        <w:szCs w:val="15"/>
        <w:lang w:val="es-MX"/>
      </w:rPr>
      <w:t>Americas</w:t>
    </w:r>
    <w:proofErr w:type="spellEnd"/>
    <w:r w:rsidRPr="00043300">
      <w:rPr>
        <w:rFonts w:ascii="Gotham Rounded Medium" w:eastAsia="Times New Roman" w:hAnsi="Gotham Rounded Medium" w:cs="Times New Roman"/>
        <w:b/>
        <w:color w:val="5091CD"/>
        <w:sz w:val="15"/>
        <w:szCs w:val="15"/>
        <w:lang w:val="es-MX"/>
      </w:rPr>
      <w:t xml:space="preserve">. Asia. </w:t>
    </w:r>
    <w:proofErr w:type="spellStart"/>
    <w:r w:rsidRPr="00043300">
      <w:rPr>
        <w:rFonts w:ascii="Gotham Rounded Medium" w:eastAsia="Times New Roman" w:hAnsi="Gotham Rounded Medium" w:cs="Times New Roman"/>
        <w:b/>
        <w:color w:val="5091CD"/>
        <w:sz w:val="15"/>
        <w:szCs w:val="15"/>
        <w:lang w:val="es-MX"/>
      </w:rPr>
      <w:t>Europe</w:t>
    </w:r>
    <w:proofErr w:type="spellEnd"/>
    <w:r w:rsidRPr="00043300">
      <w:rPr>
        <w:rFonts w:ascii="Gotham Rounded Medium" w:eastAsia="Times New Roman" w:hAnsi="Gotham Rounded Medium" w:cs="Times New Roman"/>
        <w:b/>
        <w:color w:val="5091CD"/>
        <w:sz w:val="15"/>
        <w:szCs w:val="15"/>
        <w:lang w:val="es-MX"/>
      </w:rPr>
      <w:t xml:space="preserve">.            </w:t>
    </w:r>
    <w:r w:rsidRPr="00043300">
      <w:rPr>
        <w:rFonts w:ascii="Gotham Rounded Medium" w:eastAsia="Times New Roman" w:hAnsi="Gotham Rounded Medium" w:cs="Times New Roman"/>
        <w:color w:val="5091CD"/>
        <w:sz w:val="15"/>
        <w:szCs w:val="15"/>
        <w:lang w:val="es-MX"/>
      </w:rPr>
      <w:t>Ciudad del Saber, Edificio 23</w:t>
    </w:r>
    <w:r>
      <w:rPr>
        <w:rFonts w:ascii="Gotham Rounded Medium" w:eastAsia="Times New Roman" w:hAnsi="Gotham Rounded Medium" w:cs="Times New Roman"/>
        <w:color w:val="5091CD"/>
        <w:sz w:val="15"/>
        <w:szCs w:val="15"/>
        <w:lang w:val="es-MX"/>
      </w:rPr>
      <w:t>0</w:t>
    </w:r>
    <w:r w:rsidRPr="00043300">
      <w:rPr>
        <w:rFonts w:ascii="Gotham Rounded Medium" w:eastAsia="Times New Roman" w:hAnsi="Gotham Rounded Medium" w:cs="Times New Roman"/>
        <w:color w:val="5091CD"/>
        <w:sz w:val="15"/>
        <w:szCs w:val="15"/>
        <w:lang w:val="es-MX"/>
      </w:rPr>
      <w:t xml:space="preserve">, Piso </w:t>
    </w:r>
    <w:r>
      <w:rPr>
        <w:rFonts w:ascii="Gotham Rounded Medium" w:eastAsia="Times New Roman" w:hAnsi="Gotham Rounded Medium" w:cs="Times New Roman"/>
        <w:color w:val="5091CD"/>
        <w:sz w:val="15"/>
        <w:szCs w:val="15"/>
        <w:lang w:val="es-MX"/>
      </w:rPr>
      <w:t>3</w:t>
    </w:r>
    <w:r w:rsidRPr="00043300">
      <w:rPr>
        <w:rFonts w:ascii="Gotham Rounded Medium" w:eastAsia="Times New Roman" w:hAnsi="Gotham Rounded Medium" w:cs="Times New Roman"/>
        <w:color w:val="5091CD"/>
        <w:sz w:val="15"/>
        <w:szCs w:val="15"/>
        <w:lang w:val="es-MX"/>
      </w:rPr>
      <w:t>, Local</w:t>
    </w:r>
    <w:r>
      <w:rPr>
        <w:rFonts w:ascii="Gotham Rounded Medium" w:eastAsia="Times New Roman" w:hAnsi="Gotham Rounded Medium" w:cs="Times New Roman"/>
        <w:color w:val="5091CD"/>
        <w:sz w:val="15"/>
        <w:szCs w:val="15"/>
        <w:lang w:val="es-MX"/>
      </w:rPr>
      <w:t xml:space="preserve"> D</w:t>
    </w:r>
    <w:r w:rsidRPr="00043300">
      <w:rPr>
        <w:rFonts w:ascii="Gotham Rounded Medium" w:eastAsia="Times New Roman" w:hAnsi="Gotham Rounded Medium" w:cs="Times New Roman"/>
        <w:color w:val="5091CD"/>
        <w:sz w:val="15"/>
        <w:szCs w:val="15"/>
        <w:lang w:val="es-MX"/>
      </w:rPr>
      <w:tab/>
      <w:t xml:space="preserve">       Tel  +507 317 1934</w:t>
    </w:r>
  </w:p>
  <w:p w14:paraId="09B29403" w14:textId="77777777" w:rsidR="00043300" w:rsidRPr="00043300" w:rsidRDefault="00043300" w:rsidP="00043300">
    <w:pPr>
      <w:tabs>
        <w:tab w:val="left" w:pos="1180"/>
        <w:tab w:val="left" w:pos="4111"/>
        <w:tab w:val="left" w:pos="7513"/>
      </w:tabs>
      <w:spacing w:after="0" w:line="240" w:lineRule="auto"/>
      <w:ind w:left="-142" w:right="-518"/>
      <w:rPr>
        <w:rFonts w:ascii="Gotham Rounded Medium" w:eastAsia="Times New Roman" w:hAnsi="Gotham Rounded Medium" w:cs="Times New Roman"/>
        <w:color w:val="5091CD"/>
        <w:sz w:val="15"/>
        <w:szCs w:val="15"/>
        <w:lang w:val="es-MX"/>
      </w:rPr>
    </w:pPr>
    <w:r w:rsidRPr="00043300">
      <w:rPr>
        <w:rFonts w:ascii="Gotham Rounded Medium" w:eastAsia="Times New Roman" w:hAnsi="Gotham Rounded Medium" w:cs="Times New Roman"/>
        <w:color w:val="5091CD"/>
        <w:sz w:val="15"/>
        <w:szCs w:val="15"/>
        <w:lang w:val="es-MX"/>
      </w:rPr>
      <w:t>www.theret.org</w:t>
    </w:r>
    <w:r w:rsidRPr="00043300">
      <w:rPr>
        <w:rFonts w:ascii="Gotham Rounded Medium" w:eastAsia="Times New Roman" w:hAnsi="Gotham Rounded Medium" w:cs="Times New Roman"/>
        <w:color w:val="5091CD"/>
        <w:sz w:val="15"/>
        <w:szCs w:val="15"/>
        <w:lang w:val="es-MX"/>
      </w:rPr>
      <w:tab/>
    </w:r>
    <w:r w:rsidRPr="00043300">
      <w:rPr>
        <w:rFonts w:ascii="Gotham Rounded Medium" w:eastAsia="Times New Roman" w:hAnsi="Gotham Rounded Medium" w:cs="Times New Roman"/>
        <w:color w:val="5091CD"/>
        <w:sz w:val="15"/>
        <w:szCs w:val="15"/>
        <w:lang w:val="es-MX"/>
      </w:rPr>
      <w:tab/>
      <w:t xml:space="preserve">                  Clayton, Ciudad de Panamá, PANAMÁ</w:t>
    </w:r>
    <w:r w:rsidRPr="00043300">
      <w:rPr>
        <w:rFonts w:ascii="Gotham Rounded Medium" w:eastAsia="Times New Roman" w:hAnsi="Gotham Rounded Medium" w:cs="Times New Roman"/>
        <w:color w:val="5091CD"/>
        <w:sz w:val="15"/>
        <w:szCs w:val="15"/>
        <w:lang w:val="es-MX"/>
      </w:rPr>
      <w:tab/>
      <w:t xml:space="preserve">       Fax +507 317 1934</w:t>
    </w:r>
  </w:p>
  <w:p w14:paraId="22E4E64C" w14:textId="77777777" w:rsidR="00043300" w:rsidRPr="00EE3FC6" w:rsidRDefault="00043300">
    <w:pPr>
      <w:pStyle w:val="Piedepgina"/>
      <w:rPr>
        <w:lang w:val="es-P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DAFC1" w14:textId="77777777" w:rsidR="00083047" w:rsidRDefault="00083047" w:rsidP="00043300">
      <w:pPr>
        <w:spacing w:after="0" w:line="240" w:lineRule="auto"/>
      </w:pPr>
      <w:r>
        <w:separator/>
      </w:r>
    </w:p>
  </w:footnote>
  <w:footnote w:type="continuationSeparator" w:id="0">
    <w:p w14:paraId="671F055C" w14:textId="77777777" w:rsidR="00083047" w:rsidRDefault="00083047" w:rsidP="0004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A3F23" w14:textId="77777777" w:rsidR="00043300" w:rsidRDefault="00043300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58240" behindDoc="0" locked="0" layoutInCell="1" allowOverlap="1" wp14:anchorId="416C3CE0" wp14:editId="7068320B">
          <wp:simplePos x="0" y="0"/>
          <wp:positionH relativeFrom="column">
            <wp:posOffset>3543300</wp:posOffset>
          </wp:positionH>
          <wp:positionV relativeFrom="paragraph">
            <wp:posOffset>-113665</wp:posOffset>
          </wp:positionV>
          <wp:extent cx="2505075" cy="48577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92B"/>
    <w:multiLevelType w:val="hybridMultilevel"/>
    <w:tmpl w:val="5D76E18E"/>
    <w:lvl w:ilvl="0" w:tplc="9E76962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C5751"/>
    <w:multiLevelType w:val="hybridMultilevel"/>
    <w:tmpl w:val="2E0A98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20753"/>
    <w:multiLevelType w:val="hybridMultilevel"/>
    <w:tmpl w:val="598CDBB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E333F"/>
    <w:multiLevelType w:val="hybridMultilevel"/>
    <w:tmpl w:val="5A7835E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86B5E"/>
    <w:multiLevelType w:val="hybridMultilevel"/>
    <w:tmpl w:val="9B3014E2"/>
    <w:lvl w:ilvl="0" w:tplc="9C08859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50168"/>
    <w:multiLevelType w:val="hybridMultilevel"/>
    <w:tmpl w:val="68144E6C"/>
    <w:lvl w:ilvl="0" w:tplc="40405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35DA0"/>
    <w:multiLevelType w:val="hybridMultilevel"/>
    <w:tmpl w:val="01D823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909F4"/>
    <w:multiLevelType w:val="hybridMultilevel"/>
    <w:tmpl w:val="A712FF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8774E"/>
    <w:multiLevelType w:val="hybridMultilevel"/>
    <w:tmpl w:val="95901C42"/>
    <w:lvl w:ilvl="0" w:tplc="9E76962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D259C"/>
    <w:multiLevelType w:val="hybridMultilevel"/>
    <w:tmpl w:val="03CC2CAA"/>
    <w:lvl w:ilvl="0" w:tplc="999EB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C1AD6"/>
    <w:multiLevelType w:val="hybridMultilevel"/>
    <w:tmpl w:val="26F85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A03A5"/>
    <w:multiLevelType w:val="hybridMultilevel"/>
    <w:tmpl w:val="E90E5F3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5222415C">
      <w:start w:val="1"/>
      <w:numFmt w:val="lowerLetter"/>
      <w:lvlText w:val="%2."/>
      <w:lvlJc w:val="left"/>
      <w:pPr>
        <w:ind w:left="1440" w:hanging="360"/>
      </w:pPr>
      <w:rPr>
        <w:rFonts w:ascii="Gotham Rounded Book" w:eastAsia="Cambria" w:hAnsi="Gotham Rounded Book" w:cs="Arial"/>
      </w:r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>
      <w:start w:val="1"/>
      <w:numFmt w:val="lowerLetter"/>
      <w:lvlText w:val="%5."/>
      <w:lvlJc w:val="left"/>
      <w:pPr>
        <w:ind w:left="3600" w:hanging="360"/>
      </w:pPr>
    </w:lvl>
    <w:lvl w:ilvl="5" w:tplc="200A001B">
      <w:start w:val="1"/>
      <w:numFmt w:val="lowerRoman"/>
      <w:lvlText w:val="%6."/>
      <w:lvlJc w:val="right"/>
      <w:pPr>
        <w:ind w:left="4320" w:hanging="180"/>
      </w:pPr>
    </w:lvl>
    <w:lvl w:ilvl="6" w:tplc="200A000F">
      <w:start w:val="1"/>
      <w:numFmt w:val="decimal"/>
      <w:lvlText w:val="%7."/>
      <w:lvlJc w:val="left"/>
      <w:pPr>
        <w:ind w:left="5040" w:hanging="360"/>
      </w:pPr>
    </w:lvl>
    <w:lvl w:ilvl="7" w:tplc="200A0019">
      <w:start w:val="1"/>
      <w:numFmt w:val="lowerLetter"/>
      <w:lvlText w:val="%8."/>
      <w:lvlJc w:val="left"/>
      <w:pPr>
        <w:ind w:left="5760" w:hanging="360"/>
      </w:pPr>
    </w:lvl>
    <w:lvl w:ilvl="8" w:tplc="2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2082"/>
    <w:multiLevelType w:val="hybridMultilevel"/>
    <w:tmpl w:val="8D8A7D3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5794E"/>
    <w:multiLevelType w:val="multilevel"/>
    <w:tmpl w:val="756E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CA3085"/>
    <w:multiLevelType w:val="hybridMultilevel"/>
    <w:tmpl w:val="2CBA330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F5344"/>
    <w:multiLevelType w:val="hybridMultilevel"/>
    <w:tmpl w:val="39861C4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1F0C8A"/>
    <w:multiLevelType w:val="multilevel"/>
    <w:tmpl w:val="92D8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9668CE"/>
    <w:multiLevelType w:val="hybridMultilevel"/>
    <w:tmpl w:val="B4607A8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B154C"/>
    <w:multiLevelType w:val="hybridMultilevel"/>
    <w:tmpl w:val="00D8CC46"/>
    <w:lvl w:ilvl="0" w:tplc="2D846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8"/>
  </w:num>
  <w:num w:numId="5">
    <w:abstractNumId w:val="5"/>
  </w:num>
  <w:num w:numId="6">
    <w:abstractNumId w:val="15"/>
  </w:num>
  <w:num w:numId="7">
    <w:abstractNumId w:val="9"/>
  </w:num>
  <w:num w:numId="8">
    <w:abstractNumId w:val="6"/>
  </w:num>
  <w:num w:numId="9">
    <w:abstractNumId w:val="10"/>
  </w:num>
  <w:num w:numId="10">
    <w:abstractNumId w:val="17"/>
  </w:num>
  <w:num w:numId="11">
    <w:abstractNumId w:val="1"/>
  </w:num>
  <w:num w:numId="12">
    <w:abstractNumId w:val="3"/>
  </w:num>
  <w:num w:numId="13">
    <w:abstractNumId w:val="12"/>
  </w:num>
  <w:num w:numId="14">
    <w:abstractNumId w:val="18"/>
  </w:num>
  <w:num w:numId="15">
    <w:abstractNumId w:val="4"/>
  </w:num>
  <w:num w:numId="16">
    <w:abstractNumId w:val="14"/>
  </w:num>
  <w:num w:numId="17">
    <w:abstractNumId w:val="7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00"/>
    <w:rsid w:val="00001B00"/>
    <w:rsid w:val="00004BF3"/>
    <w:rsid w:val="0000561B"/>
    <w:rsid w:val="000066AE"/>
    <w:rsid w:val="0001430F"/>
    <w:rsid w:val="000173A4"/>
    <w:rsid w:val="000214CC"/>
    <w:rsid w:val="00031168"/>
    <w:rsid w:val="00031ACD"/>
    <w:rsid w:val="00032898"/>
    <w:rsid w:val="000354A9"/>
    <w:rsid w:val="000407D8"/>
    <w:rsid w:val="0004147C"/>
    <w:rsid w:val="00042217"/>
    <w:rsid w:val="00043300"/>
    <w:rsid w:val="000474F1"/>
    <w:rsid w:val="00051A67"/>
    <w:rsid w:val="00054740"/>
    <w:rsid w:val="0006450D"/>
    <w:rsid w:val="00066B22"/>
    <w:rsid w:val="000771F8"/>
    <w:rsid w:val="000805B4"/>
    <w:rsid w:val="00083047"/>
    <w:rsid w:val="0008332C"/>
    <w:rsid w:val="00085B11"/>
    <w:rsid w:val="00085FA3"/>
    <w:rsid w:val="00086766"/>
    <w:rsid w:val="0009261B"/>
    <w:rsid w:val="00096D85"/>
    <w:rsid w:val="000A019E"/>
    <w:rsid w:val="000A4BB0"/>
    <w:rsid w:val="000C0134"/>
    <w:rsid w:val="000C1554"/>
    <w:rsid w:val="000D3D6C"/>
    <w:rsid w:val="000F2E74"/>
    <w:rsid w:val="000F3674"/>
    <w:rsid w:val="0010463F"/>
    <w:rsid w:val="00110234"/>
    <w:rsid w:val="00113BAB"/>
    <w:rsid w:val="001145E7"/>
    <w:rsid w:val="00114800"/>
    <w:rsid w:val="00114C47"/>
    <w:rsid w:val="00121500"/>
    <w:rsid w:val="0012257B"/>
    <w:rsid w:val="00123132"/>
    <w:rsid w:val="001267C1"/>
    <w:rsid w:val="001369AE"/>
    <w:rsid w:val="001373A9"/>
    <w:rsid w:val="00137A58"/>
    <w:rsid w:val="00140533"/>
    <w:rsid w:val="00153981"/>
    <w:rsid w:val="001549E5"/>
    <w:rsid w:val="0015785E"/>
    <w:rsid w:val="0016227A"/>
    <w:rsid w:val="00167E2F"/>
    <w:rsid w:val="001767F0"/>
    <w:rsid w:val="0018133E"/>
    <w:rsid w:val="00190B30"/>
    <w:rsid w:val="00191C5E"/>
    <w:rsid w:val="001963A9"/>
    <w:rsid w:val="00196BD9"/>
    <w:rsid w:val="00196F75"/>
    <w:rsid w:val="001A375F"/>
    <w:rsid w:val="001A6FB4"/>
    <w:rsid w:val="001C4EC1"/>
    <w:rsid w:val="001C5497"/>
    <w:rsid w:val="001E4326"/>
    <w:rsid w:val="001E4C09"/>
    <w:rsid w:val="001E730C"/>
    <w:rsid w:val="001F2EB6"/>
    <w:rsid w:val="001F461E"/>
    <w:rsid w:val="001F4AC8"/>
    <w:rsid w:val="001F4C57"/>
    <w:rsid w:val="00200198"/>
    <w:rsid w:val="002022AB"/>
    <w:rsid w:val="00203F6D"/>
    <w:rsid w:val="00206978"/>
    <w:rsid w:val="00207C5E"/>
    <w:rsid w:val="00213DB1"/>
    <w:rsid w:val="0022124E"/>
    <w:rsid w:val="0022131C"/>
    <w:rsid w:val="002224B7"/>
    <w:rsid w:val="00233246"/>
    <w:rsid w:val="002348AC"/>
    <w:rsid w:val="00236FEA"/>
    <w:rsid w:val="00240D19"/>
    <w:rsid w:val="00272E0E"/>
    <w:rsid w:val="0027320E"/>
    <w:rsid w:val="00274F5F"/>
    <w:rsid w:val="0028130C"/>
    <w:rsid w:val="0028239C"/>
    <w:rsid w:val="00282D4E"/>
    <w:rsid w:val="00290D21"/>
    <w:rsid w:val="0029300E"/>
    <w:rsid w:val="002A2B38"/>
    <w:rsid w:val="002B12B6"/>
    <w:rsid w:val="002B6ACB"/>
    <w:rsid w:val="002C3C76"/>
    <w:rsid w:val="002C7001"/>
    <w:rsid w:val="002D38A3"/>
    <w:rsid w:val="002D4767"/>
    <w:rsid w:val="002E27F7"/>
    <w:rsid w:val="002E2E8E"/>
    <w:rsid w:val="002E4B3D"/>
    <w:rsid w:val="002F0991"/>
    <w:rsid w:val="002F1214"/>
    <w:rsid w:val="002F2803"/>
    <w:rsid w:val="002F3738"/>
    <w:rsid w:val="002F5FF2"/>
    <w:rsid w:val="0030105A"/>
    <w:rsid w:val="0030501B"/>
    <w:rsid w:val="003066E1"/>
    <w:rsid w:val="00311734"/>
    <w:rsid w:val="00312389"/>
    <w:rsid w:val="003140C9"/>
    <w:rsid w:val="0031769C"/>
    <w:rsid w:val="003204AD"/>
    <w:rsid w:val="003232F7"/>
    <w:rsid w:val="00327767"/>
    <w:rsid w:val="00332729"/>
    <w:rsid w:val="003447B8"/>
    <w:rsid w:val="00345311"/>
    <w:rsid w:val="003459E7"/>
    <w:rsid w:val="00350533"/>
    <w:rsid w:val="00351767"/>
    <w:rsid w:val="00352720"/>
    <w:rsid w:val="00356434"/>
    <w:rsid w:val="0035664F"/>
    <w:rsid w:val="00361007"/>
    <w:rsid w:val="003610BB"/>
    <w:rsid w:val="00361C84"/>
    <w:rsid w:val="00376D6D"/>
    <w:rsid w:val="00380A54"/>
    <w:rsid w:val="00394DA3"/>
    <w:rsid w:val="003A2995"/>
    <w:rsid w:val="003B0C47"/>
    <w:rsid w:val="003B3BAD"/>
    <w:rsid w:val="003B5901"/>
    <w:rsid w:val="003C4E1C"/>
    <w:rsid w:val="003C6CD5"/>
    <w:rsid w:val="003D179E"/>
    <w:rsid w:val="003D7188"/>
    <w:rsid w:val="003E3638"/>
    <w:rsid w:val="003F1729"/>
    <w:rsid w:val="003F3E58"/>
    <w:rsid w:val="003F4FCF"/>
    <w:rsid w:val="003F6812"/>
    <w:rsid w:val="004003C1"/>
    <w:rsid w:val="00401D75"/>
    <w:rsid w:val="00410622"/>
    <w:rsid w:val="00410F29"/>
    <w:rsid w:val="00413D26"/>
    <w:rsid w:val="00420BDF"/>
    <w:rsid w:val="00422AB6"/>
    <w:rsid w:val="00425B9B"/>
    <w:rsid w:val="004271F8"/>
    <w:rsid w:val="00432A31"/>
    <w:rsid w:val="00440DB7"/>
    <w:rsid w:val="004453CF"/>
    <w:rsid w:val="00461A07"/>
    <w:rsid w:val="004620F3"/>
    <w:rsid w:val="00467AFB"/>
    <w:rsid w:val="00470A26"/>
    <w:rsid w:val="00475B2B"/>
    <w:rsid w:val="00475C5B"/>
    <w:rsid w:val="00475F8A"/>
    <w:rsid w:val="00483E66"/>
    <w:rsid w:val="00484D0D"/>
    <w:rsid w:val="00485AD6"/>
    <w:rsid w:val="004871DF"/>
    <w:rsid w:val="00494497"/>
    <w:rsid w:val="00495409"/>
    <w:rsid w:val="0049682E"/>
    <w:rsid w:val="0049692C"/>
    <w:rsid w:val="00496F86"/>
    <w:rsid w:val="004B3778"/>
    <w:rsid w:val="004B6EB3"/>
    <w:rsid w:val="004C603E"/>
    <w:rsid w:val="004C6B80"/>
    <w:rsid w:val="004D2CAA"/>
    <w:rsid w:val="004D409F"/>
    <w:rsid w:val="004D5E88"/>
    <w:rsid w:val="004D656E"/>
    <w:rsid w:val="004D7DFD"/>
    <w:rsid w:val="004E5722"/>
    <w:rsid w:val="004F0CB5"/>
    <w:rsid w:val="004F6CBB"/>
    <w:rsid w:val="004F75DF"/>
    <w:rsid w:val="00503CED"/>
    <w:rsid w:val="00503D79"/>
    <w:rsid w:val="0050622A"/>
    <w:rsid w:val="005073F7"/>
    <w:rsid w:val="005079D8"/>
    <w:rsid w:val="00512A0A"/>
    <w:rsid w:val="00515A2A"/>
    <w:rsid w:val="00515E30"/>
    <w:rsid w:val="0051627D"/>
    <w:rsid w:val="0052459E"/>
    <w:rsid w:val="0052796A"/>
    <w:rsid w:val="0053381F"/>
    <w:rsid w:val="00534BB0"/>
    <w:rsid w:val="00536422"/>
    <w:rsid w:val="00541190"/>
    <w:rsid w:val="00542EBD"/>
    <w:rsid w:val="00544978"/>
    <w:rsid w:val="00550958"/>
    <w:rsid w:val="00551DEC"/>
    <w:rsid w:val="005568BC"/>
    <w:rsid w:val="00562D69"/>
    <w:rsid w:val="00570B54"/>
    <w:rsid w:val="00575F44"/>
    <w:rsid w:val="00576170"/>
    <w:rsid w:val="0059759C"/>
    <w:rsid w:val="005A4C5D"/>
    <w:rsid w:val="005A6927"/>
    <w:rsid w:val="005A6BAD"/>
    <w:rsid w:val="005A7116"/>
    <w:rsid w:val="005B7DAD"/>
    <w:rsid w:val="005D1333"/>
    <w:rsid w:val="005D584A"/>
    <w:rsid w:val="005E28FF"/>
    <w:rsid w:val="005F23BB"/>
    <w:rsid w:val="005F3F53"/>
    <w:rsid w:val="00605843"/>
    <w:rsid w:val="006119A3"/>
    <w:rsid w:val="0061648E"/>
    <w:rsid w:val="006210EF"/>
    <w:rsid w:val="00627B8B"/>
    <w:rsid w:val="00631ACA"/>
    <w:rsid w:val="00634ACD"/>
    <w:rsid w:val="00640BAA"/>
    <w:rsid w:val="00647D75"/>
    <w:rsid w:val="00652167"/>
    <w:rsid w:val="00655086"/>
    <w:rsid w:val="006609F6"/>
    <w:rsid w:val="00671964"/>
    <w:rsid w:val="006759EC"/>
    <w:rsid w:val="00681217"/>
    <w:rsid w:val="00683850"/>
    <w:rsid w:val="00684E41"/>
    <w:rsid w:val="006961BF"/>
    <w:rsid w:val="00697426"/>
    <w:rsid w:val="00697F22"/>
    <w:rsid w:val="006A02CB"/>
    <w:rsid w:val="006A3B0D"/>
    <w:rsid w:val="006A4B8B"/>
    <w:rsid w:val="006B38C7"/>
    <w:rsid w:val="006B482F"/>
    <w:rsid w:val="006B6E48"/>
    <w:rsid w:val="006C1964"/>
    <w:rsid w:val="006C3064"/>
    <w:rsid w:val="006C3BBB"/>
    <w:rsid w:val="006C62C3"/>
    <w:rsid w:val="006C6ED4"/>
    <w:rsid w:val="006C7066"/>
    <w:rsid w:val="006C7CBE"/>
    <w:rsid w:val="006D2BA6"/>
    <w:rsid w:val="006D2BD9"/>
    <w:rsid w:val="006D579C"/>
    <w:rsid w:val="006D6106"/>
    <w:rsid w:val="006D6B11"/>
    <w:rsid w:val="006D7F25"/>
    <w:rsid w:val="006F1F6A"/>
    <w:rsid w:val="006F41F6"/>
    <w:rsid w:val="006F7292"/>
    <w:rsid w:val="00703A97"/>
    <w:rsid w:val="007065C7"/>
    <w:rsid w:val="00711269"/>
    <w:rsid w:val="0072101A"/>
    <w:rsid w:val="00726D89"/>
    <w:rsid w:val="00734876"/>
    <w:rsid w:val="00734C1B"/>
    <w:rsid w:val="00735923"/>
    <w:rsid w:val="007452F6"/>
    <w:rsid w:val="00754EC1"/>
    <w:rsid w:val="007560EC"/>
    <w:rsid w:val="00761A9F"/>
    <w:rsid w:val="00764E13"/>
    <w:rsid w:val="00784252"/>
    <w:rsid w:val="00784F42"/>
    <w:rsid w:val="00791FB1"/>
    <w:rsid w:val="007A2416"/>
    <w:rsid w:val="007A5845"/>
    <w:rsid w:val="007B0A74"/>
    <w:rsid w:val="007B6175"/>
    <w:rsid w:val="007B6669"/>
    <w:rsid w:val="007C0811"/>
    <w:rsid w:val="007C220A"/>
    <w:rsid w:val="007C34B7"/>
    <w:rsid w:val="007C674C"/>
    <w:rsid w:val="007D105C"/>
    <w:rsid w:val="007D36A5"/>
    <w:rsid w:val="007D3C14"/>
    <w:rsid w:val="007D46EF"/>
    <w:rsid w:val="007D4F40"/>
    <w:rsid w:val="007E177C"/>
    <w:rsid w:val="007E57FE"/>
    <w:rsid w:val="007E749A"/>
    <w:rsid w:val="007F6DBD"/>
    <w:rsid w:val="00813943"/>
    <w:rsid w:val="0081435A"/>
    <w:rsid w:val="00820F4B"/>
    <w:rsid w:val="00821984"/>
    <w:rsid w:val="008255D4"/>
    <w:rsid w:val="00831895"/>
    <w:rsid w:val="00831DE7"/>
    <w:rsid w:val="00831F7B"/>
    <w:rsid w:val="00833B20"/>
    <w:rsid w:val="00853F3A"/>
    <w:rsid w:val="00863DB0"/>
    <w:rsid w:val="00863F42"/>
    <w:rsid w:val="008659DE"/>
    <w:rsid w:val="00866C3A"/>
    <w:rsid w:val="008759E8"/>
    <w:rsid w:val="00881037"/>
    <w:rsid w:val="0088143D"/>
    <w:rsid w:val="008830AD"/>
    <w:rsid w:val="008876B5"/>
    <w:rsid w:val="00887D8E"/>
    <w:rsid w:val="00890718"/>
    <w:rsid w:val="0089137E"/>
    <w:rsid w:val="00891D87"/>
    <w:rsid w:val="00895517"/>
    <w:rsid w:val="008A5BD8"/>
    <w:rsid w:val="008A7080"/>
    <w:rsid w:val="008B125B"/>
    <w:rsid w:val="008B305F"/>
    <w:rsid w:val="008C242E"/>
    <w:rsid w:val="008C3E53"/>
    <w:rsid w:val="008C58FF"/>
    <w:rsid w:val="008C5D4D"/>
    <w:rsid w:val="008D0D9A"/>
    <w:rsid w:val="008D20B5"/>
    <w:rsid w:val="008F041B"/>
    <w:rsid w:val="008F33C4"/>
    <w:rsid w:val="008F356B"/>
    <w:rsid w:val="008F6452"/>
    <w:rsid w:val="008F76DC"/>
    <w:rsid w:val="00913C39"/>
    <w:rsid w:val="00914BAC"/>
    <w:rsid w:val="00920D66"/>
    <w:rsid w:val="00921838"/>
    <w:rsid w:val="0092245F"/>
    <w:rsid w:val="0092430E"/>
    <w:rsid w:val="00930E03"/>
    <w:rsid w:val="00934803"/>
    <w:rsid w:val="0094057B"/>
    <w:rsid w:val="0094501A"/>
    <w:rsid w:val="009458FE"/>
    <w:rsid w:val="00962D95"/>
    <w:rsid w:val="00962DDF"/>
    <w:rsid w:val="00975468"/>
    <w:rsid w:val="00981A59"/>
    <w:rsid w:val="00983652"/>
    <w:rsid w:val="00986F23"/>
    <w:rsid w:val="00990B4A"/>
    <w:rsid w:val="00992296"/>
    <w:rsid w:val="00996CA8"/>
    <w:rsid w:val="00996D32"/>
    <w:rsid w:val="00997BF2"/>
    <w:rsid w:val="009A0543"/>
    <w:rsid w:val="009B01A0"/>
    <w:rsid w:val="009B0F9D"/>
    <w:rsid w:val="009B43AE"/>
    <w:rsid w:val="009B5CAE"/>
    <w:rsid w:val="009B727D"/>
    <w:rsid w:val="009C08D7"/>
    <w:rsid w:val="009C2C68"/>
    <w:rsid w:val="009D2BC2"/>
    <w:rsid w:val="009D6FF7"/>
    <w:rsid w:val="009E10AD"/>
    <w:rsid w:val="009E19DF"/>
    <w:rsid w:val="009E32BF"/>
    <w:rsid w:val="009E4C72"/>
    <w:rsid w:val="009E5932"/>
    <w:rsid w:val="009E5D03"/>
    <w:rsid w:val="009E5F5F"/>
    <w:rsid w:val="009F0097"/>
    <w:rsid w:val="009F156F"/>
    <w:rsid w:val="009F3F25"/>
    <w:rsid w:val="009F636E"/>
    <w:rsid w:val="00A00C35"/>
    <w:rsid w:val="00A022BD"/>
    <w:rsid w:val="00A0734C"/>
    <w:rsid w:val="00A105DB"/>
    <w:rsid w:val="00A1493A"/>
    <w:rsid w:val="00A14D06"/>
    <w:rsid w:val="00A156D9"/>
    <w:rsid w:val="00A16E0E"/>
    <w:rsid w:val="00A20B60"/>
    <w:rsid w:val="00A23938"/>
    <w:rsid w:val="00A2545B"/>
    <w:rsid w:val="00A316FB"/>
    <w:rsid w:val="00A338FA"/>
    <w:rsid w:val="00A35A4F"/>
    <w:rsid w:val="00A53941"/>
    <w:rsid w:val="00A54E41"/>
    <w:rsid w:val="00A60918"/>
    <w:rsid w:val="00A611A3"/>
    <w:rsid w:val="00A61EEB"/>
    <w:rsid w:val="00A64FB7"/>
    <w:rsid w:val="00A729F8"/>
    <w:rsid w:val="00A760E7"/>
    <w:rsid w:val="00A836EA"/>
    <w:rsid w:val="00A83C4F"/>
    <w:rsid w:val="00A86615"/>
    <w:rsid w:val="00A87EB9"/>
    <w:rsid w:val="00A90CF0"/>
    <w:rsid w:val="00A92B30"/>
    <w:rsid w:val="00A92CD5"/>
    <w:rsid w:val="00A97D26"/>
    <w:rsid w:val="00AB275A"/>
    <w:rsid w:val="00AC11FD"/>
    <w:rsid w:val="00AC21F1"/>
    <w:rsid w:val="00AC6673"/>
    <w:rsid w:val="00AD2D6F"/>
    <w:rsid w:val="00AD53A4"/>
    <w:rsid w:val="00AE056F"/>
    <w:rsid w:val="00AE42FB"/>
    <w:rsid w:val="00AE66D2"/>
    <w:rsid w:val="00AF27A1"/>
    <w:rsid w:val="00AF293A"/>
    <w:rsid w:val="00AF7424"/>
    <w:rsid w:val="00B00DBB"/>
    <w:rsid w:val="00B0156C"/>
    <w:rsid w:val="00B01E1D"/>
    <w:rsid w:val="00B01E5D"/>
    <w:rsid w:val="00B04018"/>
    <w:rsid w:val="00B074E5"/>
    <w:rsid w:val="00B107AD"/>
    <w:rsid w:val="00B140AD"/>
    <w:rsid w:val="00B17C5B"/>
    <w:rsid w:val="00B21012"/>
    <w:rsid w:val="00B23669"/>
    <w:rsid w:val="00B23A28"/>
    <w:rsid w:val="00B275AE"/>
    <w:rsid w:val="00B31457"/>
    <w:rsid w:val="00B34132"/>
    <w:rsid w:val="00B371DE"/>
    <w:rsid w:val="00B40C91"/>
    <w:rsid w:val="00B42792"/>
    <w:rsid w:val="00B44726"/>
    <w:rsid w:val="00B44A60"/>
    <w:rsid w:val="00B45C8D"/>
    <w:rsid w:val="00B51FCD"/>
    <w:rsid w:val="00B559F4"/>
    <w:rsid w:val="00B600DC"/>
    <w:rsid w:val="00B63D0C"/>
    <w:rsid w:val="00B63F9B"/>
    <w:rsid w:val="00B714BF"/>
    <w:rsid w:val="00B903C1"/>
    <w:rsid w:val="00B94E34"/>
    <w:rsid w:val="00B95200"/>
    <w:rsid w:val="00BB6E71"/>
    <w:rsid w:val="00BB7FF6"/>
    <w:rsid w:val="00BC462D"/>
    <w:rsid w:val="00BD0085"/>
    <w:rsid w:val="00BD323B"/>
    <w:rsid w:val="00BD46BA"/>
    <w:rsid w:val="00BD5414"/>
    <w:rsid w:val="00BE7CDA"/>
    <w:rsid w:val="00C03B83"/>
    <w:rsid w:val="00C03BC7"/>
    <w:rsid w:val="00C04443"/>
    <w:rsid w:val="00C055B1"/>
    <w:rsid w:val="00C071D3"/>
    <w:rsid w:val="00C12E1E"/>
    <w:rsid w:val="00C171FB"/>
    <w:rsid w:val="00C2015D"/>
    <w:rsid w:val="00C21575"/>
    <w:rsid w:val="00C2163A"/>
    <w:rsid w:val="00C24C16"/>
    <w:rsid w:val="00C269CC"/>
    <w:rsid w:val="00C3435C"/>
    <w:rsid w:val="00C37BF3"/>
    <w:rsid w:val="00C50368"/>
    <w:rsid w:val="00C53A25"/>
    <w:rsid w:val="00C551C6"/>
    <w:rsid w:val="00C61E35"/>
    <w:rsid w:val="00C70ABB"/>
    <w:rsid w:val="00C7116D"/>
    <w:rsid w:val="00C72EC8"/>
    <w:rsid w:val="00C74D76"/>
    <w:rsid w:val="00C765D9"/>
    <w:rsid w:val="00C81D17"/>
    <w:rsid w:val="00C834E7"/>
    <w:rsid w:val="00C85F94"/>
    <w:rsid w:val="00C86CDD"/>
    <w:rsid w:val="00C910BA"/>
    <w:rsid w:val="00C93506"/>
    <w:rsid w:val="00C93E5D"/>
    <w:rsid w:val="00CA1558"/>
    <w:rsid w:val="00CA6A69"/>
    <w:rsid w:val="00CB792C"/>
    <w:rsid w:val="00CC6A75"/>
    <w:rsid w:val="00CC6BED"/>
    <w:rsid w:val="00CD397A"/>
    <w:rsid w:val="00CD6AE0"/>
    <w:rsid w:val="00CE29CF"/>
    <w:rsid w:val="00CE401A"/>
    <w:rsid w:val="00CF4BD5"/>
    <w:rsid w:val="00CF6CB0"/>
    <w:rsid w:val="00CF774C"/>
    <w:rsid w:val="00D02348"/>
    <w:rsid w:val="00D1287D"/>
    <w:rsid w:val="00D47335"/>
    <w:rsid w:val="00D50AAA"/>
    <w:rsid w:val="00D51A97"/>
    <w:rsid w:val="00D5227C"/>
    <w:rsid w:val="00D53374"/>
    <w:rsid w:val="00D60B58"/>
    <w:rsid w:val="00D62BF0"/>
    <w:rsid w:val="00D64D6F"/>
    <w:rsid w:val="00D7091E"/>
    <w:rsid w:val="00D7592D"/>
    <w:rsid w:val="00D801A9"/>
    <w:rsid w:val="00D838BB"/>
    <w:rsid w:val="00D84CA0"/>
    <w:rsid w:val="00D9001E"/>
    <w:rsid w:val="00D92707"/>
    <w:rsid w:val="00D93040"/>
    <w:rsid w:val="00D95566"/>
    <w:rsid w:val="00DA0796"/>
    <w:rsid w:val="00DA652B"/>
    <w:rsid w:val="00DB079C"/>
    <w:rsid w:val="00DB17C1"/>
    <w:rsid w:val="00DB3FD4"/>
    <w:rsid w:val="00DB5224"/>
    <w:rsid w:val="00DC2793"/>
    <w:rsid w:val="00DC5BF5"/>
    <w:rsid w:val="00DC5D94"/>
    <w:rsid w:val="00DD0ED5"/>
    <w:rsid w:val="00DD1DAF"/>
    <w:rsid w:val="00DD4F85"/>
    <w:rsid w:val="00DD597D"/>
    <w:rsid w:val="00DE366D"/>
    <w:rsid w:val="00DE652E"/>
    <w:rsid w:val="00DE702E"/>
    <w:rsid w:val="00DE703F"/>
    <w:rsid w:val="00DF1A38"/>
    <w:rsid w:val="00DF381D"/>
    <w:rsid w:val="00DF680F"/>
    <w:rsid w:val="00E0095A"/>
    <w:rsid w:val="00E12498"/>
    <w:rsid w:val="00E139C2"/>
    <w:rsid w:val="00E148BC"/>
    <w:rsid w:val="00E14DE6"/>
    <w:rsid w:val="00E203F4"/>
    <w:rsid w:val="00E22BD4"/>
    <w:rsid w:val="00E253A8"/>
    <w:rsid w:val="00E25B36"/>
    <w:rsid w:val="00E26145"/>
    <w:rsid w:val="00E35C77"/>
    <w:rsid w:val="00E44F10"/>
    <w:rsid w:val="00E539A5"/>
    <w:rsid w:val="00E542DB"/>
    <w:rsid w:val="00E563ED"/>
    <w:rsid w:val="00E56A22"/>
    <w:rsid w:val="00E61275"/>
    <w:rsid w:val="00E6138A"/>
    <w:rsid w:val="00E63B4E"/>
    <w:rsid w:val="00E645E6"/>
    <w:rsid w:val="00E675A9"/>
    <w:rsid w:val="00E70C44"/>
    <w:rsid w:val="00E70FC0"/>
    <w:rsid w:val="00E75ED0"/>
    <w:rsid w:val="00E931A6"/>
    <w:rsid w:val="00E96F5C"/>
    <w:rsid w:val="00EA0DB5"/>
    <w:rsid w:val="00EB6D9A"/>
    <w:rsid w:val="00EC0FCE"/>
    <w:rsid w:val="00EC71F9"/>
    <w:rsid w:val="00EC72F0"/>
    <w:rsid w:val="00ED1EC2"/>
    <w:rsid w:val="00ED2393"/>
    <w:rsid w:val="00ED7666"/>
    <w:rsid w:val="00EE3FC6"/>
    <w:rsid w:val="00F05418"/>
    <w:rsid w:val="00F073B4"/>
    <w:rsid w:val="00F13CDE"/>
    <w:rsid w:val="00F22B6B"/>
    <w:rsid w:val="00F22D2D"/>
    <w:rsid w:val="00F2676A"/>
    <w:rsid w:val="00F26857"/>
    <w:rsid w:val="00F32809"/>
    <w:rsid w:val="00F45847"/>
    <w:rsid w:val="00F57254"/>
    <w:rsid w:val="00F90318"/>
    <w:rsid w:val="00F9353A"/>
    <w:rsid w:val="00F94F1C"/>
    <w:rsid w:val="00FA62D5"/>
    <w:rsid w:val="00FA784D"/>
    <w:rsid w:val="00FB7C1A"/>
    <w:rsid w:val="00FC0BD4"/>
    <w:rsid w:val="00FC0F05"/>
    <w:rsid w:val="00FC16CC"/>
    <w:rsid w:val="00FC2789"/>
    <w:rsid w:val="00FC5945"/>
    <w:rsid w:val="00FF5B3F"/>
    <w:rsid w:val="00FF60EF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479F7AE"/>
  <w15:docId w15:val="{3F906F41-7B57-459C-805A-5C7A7972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3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30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433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300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300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E35C7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505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5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533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5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533"/>
    <w:rPr>
      <w:b/>
      <w:bCs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B45C8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82D4E"/>
    <w:pPr>
      <w:spacing w:after="0" w:line="360" w:lineRule="auto"/>
    </w:pPr>
    <w:rPr>
      <w:rFonts w:ascii="Arial" w:eastAsia="Times New Roman" w:hAnsi="Arial" w:cs="Arial"/>
      <w:szCs w:val="24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282D4E"/>
    <w:rPr>
      <w:rFonts w:ascii="Arial" w:eastAsia="Times New Roman" w:hAnsi="Arial" w:cs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et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-lac@there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-lac@there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80B0-4A50-4267-A4F4-6667636C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1512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RET PANAMA</Company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 PANAMA</dc:creator>
  <cp:lastModifiedBy>Angela Maria</cp:lastModifiedBy>
  <cp:revision>14</cp:revision>
  <cp:lastPrinted>2016-08-09T19:20:00Z</cp:lastPrinted>
  <dcterms:created xsi:type="dcterms:W3CDTF">2018-07-10T20:26:00Z</dcterms:created>
  <dcterms:modified xsi:type="dcterms:W3CDTF">2018-07-16T23:17:00Z</dcterms:modified>
</cp:coreProperties>
</file>