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A2ED" w14:textId="77777777" w:rsidR="00B964E0" w:rsidRPr="00EA7883" w:rsidRDefault="00A9132D" w:rsidP="00EA7883">
      <w:pPr>
        <w:jc w:val="center"/>
        <w:rPr>
          <w:rFonts w:ascii="Arial" w:hAnsi="Arial" w:cs="Arial"/>
          <w:b/>
          <w:lang w:val="es-CO"/>
        </w:rPr>
      </w:pPr>
      <w:bookmarkStart w:id="0" w:name="_GoBack"/>
      <w:bookmarkEnd w:id="0"/>
      <w:r>
        <w:rPr>
          <w:rFonts w:ascii="Arial" w:hAnsi="Arial" w:cs="Arial"/>
          <w:b/>
          <w:lang w:val="es-CO"/>
        </w:rPr>
        <w:t>Pasante de Educación</w:t>
      </w:r>
    </w:p>
    <w:p w14:paraId="03328929" w14:textId="1E282886" w:rsidR="00F93AD9" w:rsidRDefault="22C81FB8" w:rsidP="22C81FB8">
      <w:pPr>
        <w:tabs>
          <w:tab w:val="left" w:pos="2295"/>
        </w:tabs>
        <w:rPr>
          <w:rFonts w:ascii="Arial" w:eastAsia="Arial" w:hAnsi="Arial" w:cs="Arial"/>
          <w:lang w:val="es-CO"/>
        </w:rPr>
      </w:pPr>
      <w:r w:rsidRPr="22C81FB8">
        <w:rPr>
          <w:rFonts w:ascii="Arial" w:eastAsia="Arial" w:hAnsi="Arial" w:cs="Arial"/>
          <w:b/>
          <w:bCs/>
          <w:lang w:val="es-CO"/>
        </w:rPr>
        <w:t>Área que solicita</w:t>
      </w:r>
      <w:r w:rsidRPr="22C81FB8">
        <w:rPr>
          <w:rFonts w:ascii="Arial" w:eastAsia="Arial" w:hAnsi="Arial" w:cs="Arial"/>
          <w:lang w:val="es-CO"/>
        </w:rPr>
        <w:t xml:space="preserve">: Educación                               </w:t>
      </w:r>
      <w:r w:rsidRPr="22C81FB8">
        <w:rPr>
          <w:rFonts w:ascii="Arial" w:eastAsia="Arial" w:hAnsi="Arial" w:cs="Arial"/>
          <w:b/>
          <w:bCs/>
          <w:lang w:val="es-CO"/>
        </w:rPr>
        <w:t>Fecha:</w:t>
      </w:r>
      <w:r w:rsidRPr="22C81FB8">
        <w:rPr>
          <w:rFonts w:ascii="Arial" w:eastAsia="Arial" w:hAnsi="Arial" w:cs="Arial"/>
          <w:lang w:val="es-CO"/>
        </w:rPr>
        <w:t xml:space="preserve"> 1 de Noviembre del 2016</w:t>
      </w:r>
    </w:p>
    <w:p w14:paraId="7224B762" w14:textId="77777777" w:rsidR="00EA7883" w:rsidRPr="00F93AD9" w:rsidRDefault="00EA7883" w:rsidP="00EA7883">
      <w:pPr>
        <w:tabs>
          <w:tab w:val="left" w:pos="2295"/>
        </w:tabs>
        <w:rPr>
          <w:rFonts w:ascii="Arial" w:hAnsi="Arial" w:cs="Arial"/>
          <w:lang w:val="es-CO"/>
        </w:rPr>
      </w:pPr>
      <w:r w:rsidRPr="00EA7883">
        <w:rPr>
          <w:rFonts w:ascii="Arial" w:hAnsi="Arial" w:cs="Arial"/>
          <w:b/>
          <w:lang w:val="es-CO"/>
        </w:rPr>
        <w:t>TERMINOS DE REFERENCIA</w:t>
      </w:r>
    </w:p>
    <w:p w14:paraId="5F847B49" w14:textId="77777777" w:rsidR="00EA7883" w:rsidRPr="00EA7883" w:rsidRDefault="006771FF" w:rsidP="00EA7883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Funciones:</w:t>
      </w:r>
    </w:p>
    <w:p w14:paraId="15543035" w14:textId="77777777" w:rsidR="006771FF" w:rsidRDefault="00A9132D" w:rsidP="006771FF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val="es-CO"/>
        </w:rPr>
      </w:pPr>
      <w:r>
        <w:rPr>
          <w:rFonts w:ascii="Arial" w:eastAsia="Times New Roman" w:hAnsi="Arial" w:cs="Arial"/>
          <w:lang w:val="es-CO"/>
        </w:rPr>
        <w:t>Buscar, interpretar y analizar información sobre temas de educación, ciudadanía, paz, educación en Derechos Humanos, políticas públicas y afines</w:t>
      </w:r>
    </w:p>
    <w:p w14:paraId="6EDC21D6" w14:textId="0318711C" w:rsidR="00A9132D" w:rsidRDefault="22C81FB8" w:rsidP="22C81FB8">
      <w:pPr>
        <w:pStyle w:val="Prrafodelista"/>
        <w:numPr>
          <w:ilvl w:val="0"/>
          <w:numId w:val="9"/>
        </w:numPr>
        <w:jc w:val="both"/>
        <w:rPr>
          <w:rFonts w:ascii="Arial,Times New Roman" w:eastAsia="Arial,Times New Roman" w:hAnsi="Arial,Times New Roman" w:cs="Arial,Times New Roman"/>
          <w:lang w:val="es-CO"/>
        </w:rPr>
      </w:pPr>
      <w:r w:rsidRPr="22C81FB8">
        <w:rPr>
          <w:rFonts w:ascii="Arial,Times New Roman" w:eastAsia="Arial,Times New Roman" w:hAnsi="Arial,Times New Roman" w:cs="Arial,Times New Roman"/>
          <w:lang w:val="es-CO"/>
        </w:rPr>
        <w:t>Apoyar la producción de documentos relacionados con políticas de educación bajo la supervisión de la Especialista de Educación</w:t>
      </w:r>
    </w:p>
    <w:p w14:paraId="2BC59552" w14:textId="77777777" w:rsidR="00A9132D" w:rsidRDefault="00A9132D" w:rsidP="006771FF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val="es-CO"/>
        </w:rPr>
      </w:pPr>
      <w:r>
        <w:rPr>
          <w:rFonts w:ascii="Arial" w:eastAsia="Times New Roman" w:hAnsi="Arial" w:cs="Arial"/>
          <w:lang w:val="es-CO"/>
        </w:rPr>
        <w:t>Apoyar en la elaboración y corrección de informes</w:t>
      </w:r>
    </w:p>
    <w:p w14:paraId="0BF98B1F" w14:textId="77777777" w:rsidR="00A9132D" w:rsidRDefault="00A9132D" w:rsidP="006771FF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val="es-CO"/>
        </w:rPr>
      </w:pPr>
      <w:r>
        <w:rPr>
          <w:rFonts w:ascii="Arial" w:eastAsia="Times New Roman" w:hAnsi="Arial" w:cs="Arial"/>
          <w:lang w:val="es-CO"/>
        </w:rPr>
        <w:t>Apoyar la organización y utilización del archivo digital de educación</w:t>
      </w:r>
    </w:p>
    <w:p w14:paraId="05D938D5" w14:textId="77777777" w:rsidR="00A9132D" w:rsidRDefault="00A9132D" w:rsidP="006771FF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val="es-CO"/>
        </w:rPr>
      </w:pPr>
      <w:r>
        <w:rPr>
          <w:rFonts w:ascii="Arial" w:eastAsia="Times New Roman" w:hAnsi="Arial" w:cs="Arial"/>
          <w:lang w:val="es-CO"/>
        </w:rPr>
        <w:t>Organizar y sistematizar la matriz de monitoreo de avance de los procesos que se desarrollan en el área revisada en las reuniones de equipo</w:t>
      </w:r>
    </w:p>
    <w:p w14:paraId="32CBF012" w14:textId="77777777" w:rsidR="00A9132D" w:rsidRPr="006771FF" w:rsidRDefault="00A9132D" w:rsidP="006771FF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lang w:val="es-CO"/>
        </w:rPr>
      </w:pPr>
      <w:r>
        <w:rPr>
          <w:rFonts w:ascii="Arial" w:eastAsia="Times New Roman" w:hAnsi="Arial" w:cs="Arial"/>
          <w:lang w:val="es-CO"/>
        </w:rPr>
        <w:t>Revisión de documentos conceptuales y metodológicos que aporten al alcance de los resultados del área en el marco del nuevo Programa de Cooperación de País 2015 - 2019</w:t>
      </w:r>
    </w:p>
    <w:p w14:paraId="1D6AB23D" w14:textId="77777777" w:rsidR="00903B72" w:rsidRPr="00F93AD9" w:rsidRDefault="00F93AD9" w:rsidP="00903B72">
      <w:pPr>
        <w:tabs>
          <w:tab w:val="left" w:pos="2295"/>
        </w:tabs>
        <w:rPr>
          <w:rFonts w:ascii="Arial" w:hAnsi="Arial" w:cs="Arial"/>
          <w:b/>
          <w:lang w:val="es-CO"/>
        </w:rPr>
      </w:pPr>
      <w:r w:rsidRPr="00F93AD9">
        <w:rPr>
          <w:rFonts w:ascii="Arial" w:hAnsi="Arial" w:cs="Arial"/>
          <w:b/>
          <w:lang w:val="es-CO"/>
        </w:rPr>
        <w:t xml:space="preserve">PERFIL </w:t>
      </w:r>
    </w:p>
    <w:p w14:paraId="504DD038" w14:textId="22EF2107" w:rsidR="22C81FB8" w:rsidRDefault="22C81FB8" w:rsidP="22C81FB8">
      <w:pPr>
        <w:rPr>
          <w:rFonts w:ascii="Arial" w:eastAsia="Arial" w:hAnsi="Arial" w:cs="Arial"/>
          <w:lang w:val="es-CO"/>
        </w:rPr>
      </w:pPr>
      <w:r w:rsidRPr="22C81FB8">
        <w:rPr>
          <w:rFonts w:ascii="Arial" w:eastAsia="Arial" w:hAnsi="Arial" w:cs="Arial"/>
          <w:lang w:val="es-CO"/>
        </w:rPr>
        <w:t xml:space="preserve">Estudiante de pedagogía, ciencias sociales y afines. </w:t>
      </w:r>
    </w:p>
    <w:p w14:paraId="1A38605C" w14:textId="77777777" w:rsidR="00F93AD9" w:rsidRPr="00A9132D" w:rsidRDefault="00A9132D" w:rsidP="00903B72">
      <w:pPr>
        <w:tabs>
          <w:tab w:val="left" w:pos="2295"/>
        </w:tabs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NUESTROS VALORES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0"/>
        <w:gridCol w:w="4860"/>
      </w:tblGrid>
      <w:tr w:rsidR="00691A9A" w:rsidRPr="004F515B" w14:paraId="70E3CD2E" w14:textId="77777777" w:rsidTr="008B0EBD">
        <w:trPr>
          <w:trHeight w:val="330"/>
        </w:trPr>
        <w:tc>
          <w:tcPr>
            <w:tcW w:w="7280" w:type="dxa"/>
            <w:gridSpan w:val="2"/>
            <w:hideMark/>
          </w:tcPr>
          <w:p w14:paraId="1D781D08" w14:textId="77777777" w:rsidR="00691A9A" w:rsidRPr="004F515B" w:rsidRDefault="00691A9A" w:rsidP="008B0EBD">
            <w:pPr>
              <w:tabs>
                <w:tab w:val="left" w:pos="229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15B">
              <w:rPr>
                <w:rFonts w:ascii="Arial" w:hAnsi="Arial" w:cs="Arial"/>
                <w:b/>
                <w:bCs/>
                <w:sz w:val="20"/>
                <w:szCs w:val="20"/>
              </w:rPr>
              <w:t>Core Values</w:t>
            </w:r>
          </w:p>
        </w:tc>
      </w:tr>
      <w:tr w:rsidR="00691A9A" w:rsidRPr="00F9513D" w14:paraId="25A76D73" w14:textId="77777777" w:rsidTr="008B0EBD">
        <w:trPr>
          <w:trHeight w:val="1590"/>
        </w:trPr>
        <w:tc>
          <w:tcPr>
            <w:tcW w:w="2420" w:type="dxa"/>
            <w:hideMark/>
          </w:tcPr>
          <w:p w14:paraId="4CC5B765" w14:textId="77777777" w:rsidR="00691A9A" w:rsidRPr="004F515B" w:rsidRDefault="00691A9A" w:rsidP="008B0EBD">
            <w:pPr>
              <w:tabs>
                <w:tab w:val="left" w:pos="22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15B">
              <w:rPr>
                <w:rFonts w:ascii="Arial" w:hAnsi="Arial" w:cs="Arial"/>
                <w:sz w:val="20"/>
                <w:szCs w:val="20"/>
              </w:rPr>
              <w:t>Diversidad</w:t>
            </w:r>
            <w:proofErr w:type="spellEnd"/>
            <w:r w:rsidRPr="004F515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F515B">
              <w:rPr>
                <w:rFonts w:ascii="Arial" w:hAnsi="Arial" w:cs="Arial"/>
                <w:sz w:val="20"/>
                <w:szCs w:val="20"/>
              </w:rPr>
              <w:t>inclusión</w:t>
            </w:r>
            <w:proofErr w:type="spellEnd"/>
          </w:p>
        </w:tc>
        <w:tc>
          <w:tcPr>
            <w:tcW w:w="4860" w:type="dxa"/>
            <w:hideMark/>
          </w:tcPr>
          <w:p w14:paraId="075DC90F" w14:textId="77777777" w:rsidR="00691A9A" w:rsidRPr="004F515B" w:rsidRDefault="00691A9A" w:rsidP="008B0EBD">
            <w:pPr>
              <w:tabs>
                <w:tab w:val="left" w:pos="2295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515B">
              <w:rPr>
                <w:rFonts w:ascii="Arial" w:hAnsi="Arial" w:cs="Arial"/>
                <w:sz w:val="20"/>
                <w:szCs w:val="20"/>
                <w:lang w:val="es-CO"/>
              </w:rPr>
              <w:t>Tratar todas las personas con dignidad y respeto; muestra respeto y sensibilidad hacia el género, la cultura y las diferencias religiosas; retos prejuicios, prejuicios y la intolerancia en el lugar de trabajo; alienta la diversidad siempre que sea posible.</w:t>
            </w:r>
          </w:p>
          <w:p w14:paraId="2B0DC9A4" w14:textId="77777777" w:rsidR="00691A9A" w:rsidRPr="004F515B" w:rsidRDefault="00691A9A" w:rsidP="008B0EBD">
            <w:pPr>
              <w:tabs>
                <w:tab w:val="left" w:pos="2295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91A9A" w:rsidRPr="00F9513D" w14:paraId="55339119" w14:textId="77777777" w:rsidTr="008B0EBD">
        <w:trPr>
          <w:trHeight w:val="1365"/>
        </w:trPr>
        <w:tc>
          <w:tcPr>
            <w:tcW w:w="2420" w:type="dxa"/>
            <w:hideMark/>
          </w:tcPr>
          <w:p w14:paraId="5D3C8706" w14:textId="77777777" w:rsidR="00691A9A" w:rsidRPr="004F515B" w:rsidRDefault="00691A9A" w:rsidP="008B0EBD">
            <w:pPr>
              <w:tabs>
                <w:tab w:val="left" w:pos="22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15B">
              <w:rPr>
                <w:rFonts w:ascii="Arial" w:hAnsi="Arial" w:cs="Arial"/>
                <w:sz w:val="20"/>
                <w:szCs w:val="20"/>
              </w:rPr>
              <w:t>Integridad</w:t>
            </w:r>
            <w:proofErr w:type="spellEnd"/>
          </w:p>
        </w:tc>
        <w:tc>
          <w:tcPr>
            <w:tcW w:w="4860" w:type="dxa"/>
            <w:hideMark/>
          </w:tcPr>
          <w:p w14:paraId="7FCFD52A" w14:textId="77777777" w:rsidR="00691A9A" w:rsidRPr="004F515B" w:rsidRDefault="00691A9A" w:rsidP="008B0EBD">
            <w:pPr>
              <w:tabs>
                <w:tab w:val="left" w:pos="2295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515B">
              <w:rPr>
                <w:rFonts w:ascii="Arial" w:hAnsi="Arial" w:cs="Arial"/>
                <w:sz w:val="20"/>
                <w:szCs w:val="20"/>
                <w:lang w:val="es-CO"/>
              </w:rPr>
              <w:t>Mantiene altos estándares éticos; toma soportes éticos claros; mantiene las promesas; aborda de inmediato el comportamiento poco fiable o deshonesto; resiste la presión en la toma de decisiones a partir de fuentes internas y externas; no abusar del poder o autoridad.</w:t>
            </w:r>
          </w:p>
        </w:tc>
      </w:tr>
      <w:tr w:rsidR="00691A9A" w:rsidRPr="00F9513D" w14:paraId="65D2B0E5" w14:textId="77777777" w:rsidTr="008B0EBD">
        <w:trPr>
          <w:trHeight w:val="1470"/>
        </w:trPr>
        <w:tc>
          <w:tcPr>
            <w:tcW w:w="2420" w:type="dxa"/>
            <w:hideMark/>
          </w:tcPr>
          <w:p w14:paraId="1FD0E042" w14:textId="77777777" w:rsidR="00691A9A" w:rsidRPr="004F515B" w:rsidRDefault="00691A9A" w:rsidP="008B0EBD">
            <w:pPr>
              <w:tabs>
                <w:tab w:val="left" w:pos="22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15B">
              <w:rPr>
                <w:rFonts w:ascii="Arial" w:hAnsi="Arial" w:cs="Arial"/>
                <w:sz w:val="20"/>
                <w:szCs w:val="20"/>
              </w:rPr>
              <w:t>Compromiso</w:t>
            </w:r>
            <w:proofErr w:type="spellEnd"/>
          </w:p>
        </w:tc>
        <w:tc>
          <w:tcPr>
            <w:tcW w:w="4860" w:type="dxa"/>
            <w:hideMark/>
          </w:tcPr>
          <w:p w14:paraId="29071F0F" w14:textId="77777777" w:rsidR="00691A9A" w:rsidRPr="004F515B" w:rsidRDefault="00691A9A" w:rsidP="008B0EBD">
            <w:pPr>
              <w:tabs>
                <w:tab w:val="left" w:pos="2295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Demuestra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compromiso con la misión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de UNICEF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y para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el sistema de las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Naciones Unidas;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demuestra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los valores de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UNICEF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en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actividades y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comportamientos diarios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;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busca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nuevos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retos,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misiones y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responsabilidades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;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promueve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la causa de</w:t>
            </w:r>
            <w:r w:rsidRPr="004F515B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4F515B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UNICEF</w:t>
            </w:r>
            <w:r w:rsidRPr="004F515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</w:tr>
    </w:tbl>
    <w:p w14:paraId="13FB7CF6" w14:textId="77777777" w:rsidR="006771FF" w:rsidRDefault="006771FF" w:rsidP="00F93AD9">
      <w:pPr>
        <w:tabs>
          <w:tab w:val="left" w:pos="2295"/>
        </w:tabs>
        <w:rPr>
          <w:rFonts w:ascii="Arial" w:hAnsi="Arial" w:cs="Arial"/>
          <w:b/>
          <w:lang w:val="es-CO"/>
        </w:rPr>
      </w:pPr>
    </w:p>
    <w:p w14:paraId="1F8EA519" w14:textId="77777777" w:rsidR="00EA7883" w:rsidRPr="00F93AD9" w:rsidRDefault="00F93AD9" w:rsidP="00F93AD9">
      <w:pPr>
        <w:tabs>
          <w:tab w:val="left" w:pos="2295"/>
        </w:tabs>
        <w:rPr>
          <w:rFonts w:ascii="Arial" w:hAnsi="Arial" w:cs="Arial"/>
          <w:b/>
          <w:lang w:val="es-CO"/>
        </w:rPr>
      </w:pPr>
      <w:r w:rsidRPr="00F93AD9">
        <w:rPr>
          <w:rFonts w:ascii="Arial" w:hAnsi="Arial" w:cs="Arial"/>
          <w:b/>
          <w:lang w:val="es-CO"/>
        </w:rPr>
        <w:t xml:space="preserve">REQUISITOS </w:t>
      </w:r>
    </w:p>
    <w:p w14:paraId="522B3A42" w14:textId="77777777" w:rsidR="00F93AD9" w:rsidRDefault="00F93AD9" w:rsidP="00F93AD9">
      <w:pPr>
        <w:tabs>
          <w:tab w:val="left" w:pos="2295"/>
        </w:tabs>
        <w:rPr>
          <w:rFonts w:ascii="Arial" w:hAnsi="Arial" w:cs="Arial"/>
          <w:lang w:val="es-CO"/>
        </w:rPr>
      </w:pPr>
      <w:r w:rsidRPr="00F93AD9">
        <w:rPr>
          <w:rFonts w:ascii="Arial" w:hAnsi="Arial" w:cs="Arial"/>
          <w:lang w:val="es-CO"/>
        </w:rPr>
        <w:t xml:space="preserve">Pasantía avalada por la </w:t>
      </w:r>
      <w:r w:rsidR="00B936A8">
        <w:rPr>
          <w:rFonts w:ascii="Arial" w:hAnsi="Arial" w:cs="Arial"/>
          <w:lang w:val="es-CO"/>
        </w:rPr>
        <w:t>U</w:t>
      </w:r>
      <w:r w:rsidRPr="00F93AD9">
        <w:rPr>
          <w:rFonts w:ascii="Arial" w:hAnsi="Arial" w:cs="Arial"/>
          <w:lang w:val="es-CO"/>
        </w:rPr>
        <w:t>niversidad</w:t>
      </w:r>
      <w:r w:rsidR="00B936A8">
        <w:rPr>
          <w:rFonts w:ascii="Arial" w:hAnsi="Arial" w:cs="Arial"/>
          <w:lang w:val="es-CO"/>
        </w:rPr>
        <w:t>.</w:t>
      </w:r>
    </w:p>
    <w:p w14:paraId="1BEBA034" w14:textId="77777777" w:rsidR="006E7F0D" w:rsidRDefault="006E7F0D" w:rsidP="00F93AD9">
      <w:pPr>
        <w:tabs>
          <w:tab w:val="left" w:pos="2295"/>
        </w:tabs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Únicamente convenio con la Universidad, no habrá contrato adicional con el estudi</w:t>
      </w:r>
      <w:r w:rsidR="00DB1E32">
        <w:rPr>
          <w:rFonts w:ascii="Arial" w:hAnsi="Arial" w:cs="Arial"/>
          <w:lang w:val="es-CO"/>
        </w:rPr>
        <w:t>ante. Al estudiante se le pagará</w:t>
      </w:r>
      <w:r>
        <w:rPr>
          <w:rFonts w:ascii="Arial" w:hAnsi="Arial" w:cs="Arial"/>
          <w:lang w:val="es-CO"/>
        </w:rPr>
        <w:t xml:space="preserve"> un auxil</w:t>
      </w:r>
      <w:r w:rsidR="000D3DA8">
        <w:rPr>
          <w:rFonts w:ascii="Arial" w:hAnsi="Arial" w:cs="Arial"/>
          <w:lang w:val="es-CO"/>
        </w:rPr>
        <w:t xml:space="preserve">io de transporte y alimentación por valor de </w:t>
      </w:r>
      <w:r w:rsidR="003F3754">
        <w:rPr>
          <w:rFonts w:ascii="Arial" w:hAnsi="Arial" w:cs="Arial"/>
          <w:lang w:val="es-CO"/>
        </w:rPr>
        <w:t>$</w:t>
      </w:r>
      <w:r>
        <w:rPr>
          <w:rFonts w:ascii="Arial" w:hAnsi="Arial" w:cs="Arial"/>
          <w:lang w:val="es-CO"/>
        </w:rPr>
        <w:t>800.000</w:t>
      </w:r>
      <w:r w:rsidR="00DB1E32">
        <w:rPr>
          <w:rFonts w:ascii="Arial" w:hAnsi="Arial" w:cs="Arial"/>
          <w:lang w:val="es-CO"/>
        </w:rPr>
        <w:t>.</w:t>
      </w:r>
    </w:p>
    <w:p w14:paraId="1E8CCF75" w14:textId="75AF73F5" w:rsidR="003F3754" w:rsidRDefault="22C81FB8" w:rsidP="22C81FB8">
      <w:pPr>
        <w:tabs>
          <w:tab w:val="left" w:pos="2295"/>
        </w:tabs>
        <w:jc w:val="both"/>
        <w:rPr>
          <w:rFonts w:ascii="Arial" w:eastAsia="Arial" w:hAnsi="Arial" w:cs="Arial"/>
          <w:color w:val="000000" w:themeColor="text1"/>
          <w:lang w:val="es-CO"/>
        </w:rPr>
      </w:pPr>
      <w:r w:rsidRPr="22C81FB8">
        <w:rPr>
          <w:rFonts w:ascii="Arial" w:eastAsia="Arial" w:hAnsi="Arial" w:cs="Arial"/>
          <w:color w:val="000000" w:themeColor="text1"/>
          <w:lang w:val="es-CO"/>
        </w:rPr>
        <w:lastRenderedPageBreak/>
        <w:t xml:space="preserve">Enviar su hoja de vida al correo electrónico </w:t>
      </w:r>
      <w:hyperlink r:id="rId6">
        <w:r w:rsidRPr="22C81FB8">
          <w:rPr>
            <w:rStyle w:val="Hipervnculo"/>
            <w:rFonts w:ascii="Arial" w:eastAsia="Arial" w:hAnsi="Arial" w:cs="Arial"/>
            <w:lang w:val="es-CO"/>
          </w:rPr>
          <w:t>colombiahr@unicef.org</w:t>
        </w:r>
      </w:hyperlink>
      <w:r w:rsidRPr="22C81FB8">
        <w:rPr>
          <w:rFonts w:ascii="Arial" w:eastAsia="Arial" w:hAnsi="Arial" w:cs="Arial"/>
          <w:color w:val="000000" w:themeColor="text1"/>
          <w:lang w:val="es-CO"/>
        </w:rPr>
        <w:t xml:space="preserve"> con el asunto PASANTE DE EDUCACIÓN, hasta el XX de Noviembre del 2016.</w:t>
      </w:r>
    </w:p>
    <w:p w14:paraId="68371FA7" w14:textId="77777777" w:rsidR="003F3754" w:rsidRPr="00F93AD9" w:rsidRDefault="003F3754" w:rsidP="003F3754">
      <w:pPr>
        <w:tabs>
          <w:tab w:val="left" w:pos="2295"/>
        </w:tabs>
        <w:jc w:val="both"/>
        <w:rPr>
          <w:rFonts w:ascii="Arial" w:hAnsi="Arial" w:cs="Arial"/>
          <w:lang w:val="es-CO"/>
        </w:rPr>
      </w:pPr>
    </w:p>
    <w:p w14:paraId="622780A1" w14:textId="77777777" w:rsidR="006E7F0D" w:rsidRPr="006E7F0D" w:rsidRDefault="006E7F0D" w:rsidP="006E7F0D">
      <w:pPr>
        <w:rPr>
          <w:rFonts w:ascii="Arial" w:hAnsi="Arial" w:cs="Arial"/>
          <w:b/>
          <w:lang w:val="es-CO"/>
        </w:rPr>
      </w:pPr>
      <w:r w:rsidRPr="006E7F0D">
        <w:rPr>
          <w:rFonts w:ascii="Arial" w:hAnsi="Arial" w:cs="Arial"/>
          <w:b/>
          <w:lang w:val="es-CO"/>
        </w:rPr>
        <w:t>ELEMENTOS IMPORTANTES</w:t>
      </w:r>
    </w:p>
    <w:p w14:paraId="01DC20E2" w14:textId="77777777" w:rsidR="006E7F0D" w:rsidRPr="006E7F0D" w:rsidRDefault="006E7F0D" w:rsidP="006E7F0D">
      <w:pPr>
        <w:rPr>
          <w:rFonts w:ascii="Arial" w:hAnsi="Arial" w:cs="Arial"/>
          <w:lang w:val="es-CO"/>
        </w:rPr>
      </w:pPr>
      <w:r w:rsidRPr="006E7F0D">
        <w:rPr>
          <w:rFonts w:ascii="Arial" w:hAnsi="Arial" w:cs="Arial"/>
          <w:lang w:val="es-CO"/>
        </w:rPr>
        <w:t>Lu</w:t>
      </w:r>
      <w:r>
        <w:rPr>
          <w:rFonts w:ascii="Arial" w:hAnsi="Arial" w:cs="Arial"/>
          <w:lang w:val="es-CO"/>
        </w:rPr>
        <w:t xml:space="preserve">gar de Trabajo: Bogotá </w:t>
      </w:r>
    </w:p>
    <w:p w14:paraId="58FD480D" w14:textId="419FCE13" w:rsidR="006E7F0D" w:rsidRPr="006E7F0D" w:rsidRDefault="22C81FB8" w:rsidP="22C81FB8">
      <w:pPr>
        <w:rPr>
          <w:rFonts w:ascii="Arial" w:eastAsia="Arial" w:hAnsi="Arial" w:cs="Arial"/>
          <w:lang w:val="es-CO"/>
        </w:rPr>
      </w:pPr>
      <w:r w:rsidRPr="22C81FB8">
        <w:rPr>
          <w:rFonts w:ascii="Arial" w:eastAsia="Arial" w:hAnsi="Arial" w:cs="Arial"/>
          <w:lang w:val="es-CO"/>
        </w:rPr>
        <w:t>Fecha de Inicio Sugerida: Enero  2017</w:t>
      </w:r>
    </w:p>
    <w:p w14:paraId="1E53797E" w14:textId="77777777" w:rsidR="006E7F0D" w:rsidRPr="006E7F0D" w:rsidRDefault="006E7F0D" w:rsidP="006E7F0D">
      <w:pPr>
        <w:rPr>
          <w:rFonts w:ascii="Arial" w:hAnsi="Arial" w:cs="Arial"/>
          <w:lang w:val="es-CO"/>
        </w:rPr>
      </w:pPr>
      <w:r w:rsidRPr="006E7F0D">
        <w:rPr>
          <w:rFonts w:ascii="Arial" w:hAnsi="Arial" w:cs="Arial"/>
          <w:lang w:val="es-CO"/>
        </w:rPr>
        <w:t xml:space="preserve">Tiempo </w:t>
      </w:r>
      <w:r>
        <w:rPr>
          <w:rFonts w:ascii="Arial" w:hAnsi="Arial" w:cs="Arial"/>
          <w:lang w:val="es-CO"/>
        </w:rPr>
        <w:t>Pasantía: 6 meses</w:t>
      </w:r>
    </w:p>
    <w:p w14:paraId="140DAF4D" w14:textId="77777777" w:rsidR="004010D9" w:rsidRPr="006E7F0D" w:rsidRDefault="004010D9" w:rsidP="006E7F0D">
      <w:pPr>
        <w:rPr>
          <w:rFonts w:ascii="Arial" w:hAnsi="Arial" w:cs="Arial"/>
          <w:lang w:val="es-CO"/>
        </w:rPr>
      </w:pPr>
    </w:p>
    <w:p w14:paraId="6BF3FC2F" w14:textId="77777777" w:rsidR="00EA7883" w:rsidRPr="00F93AD9" w:rsidRDefault="00EA7883">
      <w:pPr>
        <w:rPr>
          <w:rFonts w:ascii="Arial" w:hAnsi="Arial" w:cs="Arial"/>
          <w:lang w:val="es-CO"/>
        </w:rPr>
      </w:pPr>
    </w:p>
    <w:sectPr w:rsidR="00EA7883" w:rsidRPr="00F93A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79C"/>
    <w:multiLevelType w:val="hybridMultilevel"/>
    <w:tmpl w:val="8A12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A79"/>
    <w:multiLevelType w:val="hybridMultilevel"/>
    <w:tmpl w:val="0438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3C5D"/>
    <w:multiLevelType w:val="hybridMultilevel"/>
    <w:tmpl w:val="09DC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7B63"/>
    <w:multiLevelType w:val="hybridMultilevel"/>
    <w:tmpl w:val="C32E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632D3"/>
    <w:multiLevelType w:val="hybridMultilevel"/>
    <w:tmpl w:val="40A0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A5EC6"/>
    <w:multiLevelType w:val="hybridMultilevel"/>
    <w:tmpl w:val="5056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D53C9"/>
    <w:multiLevelType w:val="hybridMultilevel"/>
    <w:tmpl w:val="04AE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65B24"/>
    <w:multiLevelType w:val="hybridMultilevel"/>
    <w:tmpl w:val="994E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956C7"/>
    <w:multiLevelType w:val="hybridMultilevel"/>
    <w:tmpl w:val="F5A4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83"/>
    <w:rsid w:val="000D3DA8"/>
    <w:rsid w:val="00103142"/>
    <w:rsid w:val="001944E2"/>
    <w:rsid w:val="00225106"/>
    <w:rsid w:val="0023056C"/>
    <w:rsid w:val="00232B5B"/>
    <w:rsid w:val="00286F5E"/>
    <w:rsid w:val="003251AE"/>
    <w:rsid w:val="003E28BC"/>
    <w:rsid w:val="003F3754"/>
    <w:rsid w:val="004010D9"/>
    <w:rsid w:val="00451881"/>
    <w:rsid w:val="004529EB"/>
    <w:rsid w:val="004F51D6"/>
    <w:rsid w:val="006646E7"/>
    <w:rsid w:val="00672350"/>
    <w:rsid w:val="006771FF"/>
    <w:rsid w:val="00691A9A"/>
    <w:rsid w:val="006E7F0D"/>
    <w:rsid w:val="007C725F"/>
    <w:rsid w:val="00887C10"/>
    <w:rsid w:val="00903B72"/>
    <w:rsid w:val="00996F38"/>
    <w:rsid w:val="00A75AD2"/>
    <w:rsid w:val="00A9132D"/>
    <w:rsid w:val="00B15FB6"/>
    <w:rsid w:val="00B936A8"/>
    <w:rsid w:val="00B964E0"/>
    <w:rsid w:val="00CD4D0E"/>
    <w:rsid w:val="00D501D1"/>
    <w:rsid w:val="00D8220C"/>
    <w:rsid w:val="00DB1E32"/>
    <w:rsid w:val="00EA7883"/>
    <w:rsid w:val="00F93AD9"/>
    <w:rsid w:val="00F94B97"/>
    <w:rsid w:val="00F9513D"/>
    <w:rsid w:val="00FB30C5"/>
    <w:rsid w:val="22C8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B6F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8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0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3F3754"/>
    <w:rPr>
      <w:color w:val="0000FF"/>
      <w:u w:val="single"/>
    </w:rPr>
  </w:style>
  <w:style w:type="character" w:customStyle="1" w:styleId="hps">
    <w:name w:val="hps"/>
    <w:basedOn w:val="Fuentedeprrafopredeter"/>
    <w:rsid w:val="0069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8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0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3F3754"/>
    <w:rPr>
      <w:color w:val="0000FF"/>
      <w:u w:val="single"/>
    </w:rPr>
  </w:style>
  <w:style w:type="character" w:customStyle="1" w:styleId="hps">
    <w:name w:val="hps"/>
    <w:basedOn w:val="Fuentedeprrafopredeter"/>
    <w:rsid w:val="0069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ombiahr@unice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Delgadillo</dc:creator>
  <cp:lastModifiedBy>Usuario</cp:lastModifiedBy>
  <cp:revision>2</cp:revision>
  <cp:lastPrinted>2015-06-24T20:18:00Z</cp:lastPrinted>
  <dcterms:created xsi:type="dcterms:W3CDTF">2016-11-22T15:49:00Z</dcterms:created>
  <dcterms:modified xsi:type="dcterms:W3CDTF">2016-11-22T15:49:00Z</dcterms:modified>
</cp:coreProperties>
</file>